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95EDB" w14:textId="77777777" w:rsidR="00F808BF" w:rsidRPr="00C5738D" w:rsidRDefault="00F808BF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tbl>
      <w:tblPr>
        <w:tblStyle w:val="TableGrid"/>
        <w:tblpPr w:leftFromText="180" w:rightFromText="180" w:vertAnchor="page" w:horzAnchor="page" w:tblpX="1081" w:tblpY="1981"/>
        <w:tblW w:w="0" w:type="auto"/>
        <w:tblLook w:val="04A0" w:firstRow="1" w:lastRow="0" w:firstColumn="1" w:lastColumn="0" w:noHBand="0" w:noVBand="1"/>
      </w:tblPr>
      <w:tblGrid>
        <w:gridCol w:w="3078"/>
        <w:gridCol w:w="7505"/>
      </w:tblGrid>
      <w:tr w:rsidR="00740859" w:rsidRPr="00C5738D" w14:paraId="576E6221" w14:textId="77777777" w:rsidTr="00F01D88">
        <w:trPr>
          <w:trHeight w:val="272"/>
        </w:trPr>
        <w:tc>
          <w:tcPr>
            <w:tcW w:w="10583" w:type="dxa"/>
            <w:gridSpan w:val="2"/>
            <w:shd w:val="clear" w:color="auto" w:fill="BFBFBF" w:themeFill="background1" w:themeFillShade="BF"/>
          </w:tcPr>
          <w:p w14:paraId="3D58EB53" w14:textId="77777777" w:rsidR="00543ED3" w:rsidRPr="00C5738D" w:rsidRDefault="00543ED3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Competency 1:</w:t>
            </w:r>
          </w:p>
          <w:p w14:paraId="17489AFC" w14:textId="77777777" w:rsidR="00543ED3" w:rsidRPr="00C5738D" w:rsidRDefault="00543ED3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Define Global Health and explain what constitutes Global Health research</w:t>
            </w:r>
          </w:p>
        </w:tc>
      </w:tr>
      <w:tr w:rsidR="00910D92" w:rsidRPr="00C5738D" w14:paraId="5E1F56A3" w14:textId="77777777" w:rsidTr="00910D92">
        <w:trPr>
          <w:trHeight w:val="1983"/>
        </w:trPr>
        <w:tc>
          <w:tcPr>
            <w:tcW w:w="3078" w:type="dxa"/>
          </w:tcPr>
          <w:p w14:paraId="40B768C0" w14:textId="77777777" w:rsidR="00543ED3" w:rsidRPr="00C5738D" w:rsidRDefault="00543ED3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>Learning Objective 1A:</w:t>
            </w:r>
          </w:p>
          <w:p w14:paraId="573A62A5" w14:textId="77777777" w:rsidR="00543ED3" w:rsidRPr="00C5738D" w:rsidRDefault="00543ED3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Develop a personal definition of global health</w:t>
            </w:r>
            <w:r w:rsidR="001308FC" w:rsidRPr="00C5738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505" w:type="dxa"/>
          </w:tcPr>
          <w:p w14:paraId="75E7260F" w14:textId="77777777" w:rsidR="00543ED3" w:rsidRPr="00C5738D" w:rsidRDefault="00740859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3FAC10A6" w14:textId="2547AF0E" w:rsidR="00740859" w:rsidRPr="00C5738D" w:rsidRDefault="00740859" w:rsidP="00F01D88">
            <w:pPr>
              <w:contextualSpacing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</w:t>
            </w:r>
            <w:proofErr w:type="spellStart"/>
            <w:r w:rsidRPr="00C80E3F">
              <w:rPr>
                <w:rFonts w:ascii="Calibri" w:eastAsia="Times New Roman" w:hAnsi="Calibri" w:cs="Times New Roman"/>
                <w:sz w:val="22"/>
                <w:szCs w:val="22"/>
              </w:rPr>
              <w:t>Koplan</w:t>
            </w:r>
            <w:proofErr w:type="spellEnd"/>
            <w:r w:rsidR="008B54DB" w:rsidRPr="00C80E3F">
              <w:rPr>
                <w:rFonts w:ascii="Calibri" w:eastAsia="Times New Roman" w:hAnsi="Calibri" w:cs="Times New Roman"/>
                <w:sz w:val="22"/>
                <w:szCs w:val="22"/>
              </w:rPr>
              <w:t>,</w:t>
            </w:r>
            <w:r w:rsidRPr="00C80E3F">
              <w:rPr>
                <w:rFonts w:ascii="Calibri" w:eastAsia="Times New Roman" w:hAnsi="Calibri" w:cs="Times New Roman"/>
                <w:sz w:val="22"/>
                <w:szCs w:val="22"/>
              </w:rPr>
              <w:t xml:space="preserve"> JP et al.</w:t>
            </w:r>
            <w:r w:rsidR="008B54DB" w:rsidRPr="00C80E3F">
              <w:rPr>
                <w:rFonts w:ascii="Calibri" w:eastAsia="Times New Roman" w:hAnsi="Calibri" w:cs="Times New Roman"/>
                <w:sz w:val="22"/>
                <w:szCs w:val="22"/>
              </w:rPr>
              <w:t xml:space="preserve"> (2009).</w:t>
            </w:r>
            <w:r w:rsidRPr="00C80E3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hyperlink r:id="rId9" w:history="1">
              <w:r w:rsidRPr="00C80E3F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</w:rPr>
                <w:t>Towards a common definitio</w:t>
              </w:r>
              <w:r w:rsidR="008B54DB" w:rsidRPr="00C80E3F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</w:rPr>
                <w:t>n of global health</w:t>
              </w:r>
            </w:hyperlink>
            <w:r w:rsidR="009E1C2F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  <w:r w:rsidR="008B54DB" w:rsidRPr="00C80E3F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="008B54DB" w:rsidRPr="009E1C2F">
              <w:rPr>
                <w:rFonts w:ascii="Calibri" w:eastAsia="Times New Roman" w:hAnsi="Calibri" w:cs="Times New Roman"/>
                <w:sz w:val="22"/>
                <w:szCs w:val="22"/>
                <w:u w:val="single"/>
              </w:rPr>
              <w:t>Lancet 373</w:t>
            </w:r>
            <w:r w:rsidR="008B54DB" w:rsidRPr="00C80E3F">
              <w:rPr>
                <w:rFonts w:ascii="Calibri" w:eastAsia="Times New Roman" w:hAnsi="Calibri" w:cs="Times New Roman"/>
                <w:sz w:val="22"/>
                <w:szCs w:val="22"/>
              </w:rPr>
              <w:t>,</w:t>
            </w:r>
            <w:r w:rsidRPr="00C80E3F">
              <w:rPr>
                <w:rFonts w:ascii="Calibri" w:eastAsia="Times New Roman" w:hAnsi="Calibri" w:cs="Times New Roman"/>
                <w:sz w:val="22"/>
                <w:szCs w:val="22"/>
              </w:rPr>
              <w:t xml:space="preserve"> 1993–95.</w:t>
            </w:r>
            <w:r w:rsidRPr="00C5738D">
              <w:rPr>
                <w:rFonts w:ascii="Calibri" w:eastAsia="Times New Roman" w:hAnsi="Calibri" w:cs="Times New Roman"/>
                <w:sz w:val="22"/>
                <w:szCs w:val="22"/>
              </w:rPr>
              <w:t xml:space="preserve">  </w:t>
            </w:r>
          </w:p>
          <w:p w14:paraId="3C2DE428" w14:textId="59C1FE75" w:rsidR="00044669" w:rsidRPr="00C5738D" w:rsidRDefault="008B54DB" w:rsidP="00F01D88">
            <w:pPr>
              <w:contextualSpacing/>
              <w:rPr>
                <w:rFonts w:ascii="Calibri" w:hAnsi="Calibri" w:cs="OTNEJMScalaSansLF-Bold"/>
                <w:bCs/>
                <w:sz w:val="22"/>
                <w:szCs w:val="22"/>
              </w:rPr>
            </w:pPr>
            <w:r>
              <w:rPr>
                <w:rFonts w:ascii="Calibri" w:hAnsi="Calibri" w:cs="OTNEJMScalaSansLF-Bold"/>
                <w:bCs/>
                <w:sz w:val="22"/>
                <w:szCs w:val="22"/>
              </w:rPr>
              <w:t xml:space="preserve">2) Farmer, P, </w:t>
            </w:r>
            <w:proofErr w:type="spellStart"/>
            <w:r>
              <w:rPr>
                <w:rFonts w:ascii="Calibri" w:hAnsi="Calibri" w:cs="OTNEJMScalaSansLF-Bold"/>
                <w:bCs/>
                <w:sz w:val="22"/>
                <w:szCs w:val="22"/>
              </w:rPr>
              <w:t>Kleinman</w:t>
            </w:r>
            <w:proofErr w:type="spellEnd"/>
            <w:r>
              <w:rPr>
                <w:rFonts w:ascii="Calibri" w:hAnsi="Calibri" w:cs="OTNEJMScalaSansLF-Bold"/>
                <w:bCs/>
                <w:sz w:val="22"/>
                <w:szCs w:val="22"/>
              </w:rPr>
              <w:t xml:space="preserve">, A, Kim, J, </w:t>
            </w:r>
            <w:proofErr w:type="spellStart"/>
            <w:r>
              <w:rPr>
                <w:rFonts w:ascii="Calibri" w:hAnsi="Calibri" w:cs="OTNEJMScalaSansLF-Bold"/>
                <w:bCs/>
                <w:sz w:val="22"/>
                <w:szCs w:val="22"/>
              </w:rPr>
              <w:t>Basilico</w:t>
            </w:r>
            <w:proofErr w:type="spellEnd"/>
            <w:r>
              <w:rPr>
                <w:rFonts w:ascii="Calibri" w:hAnsi="Calibri" w:cs="OTNEJMScalaSansLF-Bold"/>
                <w:bCs/>
                <w:sz w:val="22"/>
                <w:szCs w:val="22"/>
              </w:rPr>
              <w:t xml:space="preserve">, M (2013). </w:t>
            </w:r>
            <w:hyperlink r:id="rId10" w:history="1">
              <w:r w:rsidRPr="00DC7A61">
                <w:rPr>
                  <w:rStyle w:val="Hyperlink"/>
                  <w:rFonts w:ascii="Calibri" w:hAnsi="Calibri" w:cs="OTNEJMScalaSansLF-Bold"/>
                  <w:bCs/>
                  <w:sz w:val="22"/>
                  <w:szCs w:val="22"/>
                </w:rPr>
                <w:t>Preface</w:t>
              </w:r>
            </w:hyperlink>
            <w:r>
              <w:rPr>
                <w:rFonts w:ascii="Calibri" w:hAnsi="Calibri" w:cs="OTNEJMScalaSansLF-Bold"/>
                <w:bCs/>
                <w:sz w:val="22"/>
                <w:szCs w:val="22"/>
              </w:rPr>
              <w:t xml:space="preserve">. In </w:t>
            </w:r>
            <w:r>
              <w:rPr>
                <w:rFonts w:ascii="Calibri" w:hAnsi="Calibri" w:cs="OTNEJMScalaSansLF-Bold"/>
                <w:bCs/>
                <w:sz w:val="22"/>
                <w:szCs w:val="22"/>
                <w:u w:val="single"/>
              </w:rPr>
              <w:t>Reimagining Global Health: An Introduction</w:t>
            </w:r>
            <w:r>
              <w:rPr>
                <w:rFonts w:ascii="Calibri" w:hAnsi="Calibri" w:cs="OTNEJMScalaSansLF-Bold"/>
                <w:bCs/>
                <w:sz w:val="22"/>
                <w:szCs w:val="22"/>
              </w:rPr>
              <w:t xml:space="preserve"> (pp. xiii-xxiii). </w:t>
            </w:r>
            <w:r w:rsidR="00044669" w:rsidRPr="00C5738D">
              <w:rPr>
                <w:rFonts w:ascii="Calibri" w:hAnsi="Calibri" w:cs="OTNEJMScalaSansLF-Bold"/>
                <w:bCs/>
                <w:sz w:val="22"/>
                <w:szCs w:val="22"/>
              </w:rPr>
              <w:t xml:space="preserve"> </w:t>
            </w:r>
            <w:proofErr w:type="spellStart"/>
            <w:r w:rsidR="00044669" w:rsidRPr="00C5738D">
              <w:rPr>
                <w:rFonts w:ascii="Calibri" w:hAnsi="Calibri" w:cs="OTNEJMScalaSansLF-Bold"/>
                <w:bCs/>
                <w:sz w:val="22"/>
                <w:szCs w:val="22"/>
              </w:rPr>
              <w:t>Univ</w:t>
            </w:r>
            <w:proofErr w:type="spellEnd"/>
            <w:r w:rsidR="00044669" w:rsidRPr="00C5738D">
              <w:rPr>
                <w:rFonts w:ascii="Calibri" w:hAnsi="Calibri" w:cs="OTNEJMScalaSansLF-Bold"/>
                <w:bCs/>
                <w:sz w:val="22"/>
                <w:szCs w:val="22"/>
              </w:rPr>
              <w:t xml:space="preserve"> of California Pre</w:t>
            </w:r>
            <w:r>
              <w:rPr>
                <w:rFonts w:ascii="Calibri" w:hAnsi="Calibri" w:cs="OTNEJMScalaSansLF-Bold"/>
                <w:bCs/>
                <w:sz w:val="22"/>
                <w:szCs w:val="22"/>
              </w:rPr>
              <w:t xml:space="preserve">ss, Berkeley. </w:t>
            </w:r>
          </w:p>
          <w:p w14:paraId="6ADCBC63" w14:textId="7F1E1E9E" w:rsidR="00956784" w:rsidRPr="00C5738D" w:rsidRDefault="00956784" w:rsidP="00956784">
            <w:pPr>
              <w:contextualSpacing/>
              <w:rPr>
                <w:rFonts w:ascii="Calibri" w:hAnsi="Calibri" w:cs="OTNEJMScalaSansLF-Bold"/>
                <w:bCs/>
                <w:sz w:val="22"/>
                <w:szCs w:val="22"/>
              </w:rPr>
            </w:pPr>
            <w:r w:rsidRPr="00C5738D">
              <w:rPr>
                <w:rFonts w:ascii="Calibri" w:hAnsi="Calibri" w:cs="OTNEJMScalaSansLF-Bold"/>
                <w:bCs/>
                <w:sz w:val="22"/>
                <w:szCs w:val="22"/>
              </w:rPr>
              <w:t>3)</w:t>
            </w:r>
            <w:r w:rsidR="008B54DB">
              <w:rPr>
                <w:rFonts w:ascii="Calibri" w:hAnsi="Calibri" w:cs="OTNEJMScalaSansLF-Bold"/>
                <w:bCs/>
                <w:sz w:val="22"/>
                <w:szCs w:val="22"/>
              </w:rPr>
              <w:t xml:space="preserve"> Hunter, DJ, &amp; </w:t>
            </w:r>
            <w:proofErr w:type="spellStart"/>
            <w:r w:rsidR="008B54DB">
              <w:rPr>
                <w:rFonts w:ascii="Calibri" w:hAnsi="Calibri" w:cs="OTNEJMScalaSansLF-Bold"/>
                <w:bCs/>
                <w:sz w:val="22"/>
                <w:szCs w:val="22"/>
              </w:rPr>
              <w:t>Fineberg</w:t>
            </w:r>
            <w:proofErr w:type="spellEnd"/>
            <w:r w:rsidR="008B54DB">
              <w:rPr>
                <w:rFonts w:ascii="Calibri" w:hAnsi="Calibri" w:cs="OTNEJMScalaSansLF-Bold"/>
                <w:bCs/>
                <w:sz w:val="22"/>
                <w:szCs w:val="22"/>
              </w:rPr>
              <w:t>, HV (2014).</w:t>
            </w:r>
            <w:r w:rsidRPr="00C5738D">
              <w:rPr>
                <w:rFonts w:ascii="Calibri" w:hAnsi="Calibri" w:cs="OTNEJMScalaSansLF-Bold"/>
                <w:bCs/>
                <w:sz w:val="22"/>
                <w:szCs w:val="22"/>
              </w:rPr>
              <w:t xml:space="preserve"> </w:t>
            </w:r>
            <w:hyperlink r:id="rId11" w:history="1">
              <w:r w:rsidRPr="00EE79D5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</w:rPr>
                <w:t>Convergence to Common Purpose in Global Health</w:t>
              </w:r>
            </w:hyperlink>
            <w:r w:rsidR="008B54DB">
              <w:rPr>
                <w:rFonts w:ascii="Calibri" w:eastAsia="Times New Roman" w:hAnsi="Calibri" w:cs="Times New Roman"/>
                <w:sz w:val="22"/>
                <w:szCs w:val="22"/>
              </w:rPr>
              <w:t xml:space="preserve">. </w:t>
            </w:r>
            <w:r w:rsidR="008B54DB">
              <w:rPr>
                <w:rFonts w:ascii="Calibri" w:eastAsia="Times New Roman" w:hAnsi="Calibri" w:cs="Times New Roman"/>
                <w:sz w:val="22"/>
                <w:szCs w:val="22"/>
                <w:u w:val="single"/>
              </w:rPr>
              <w:t xml:space="preserve">N </w:t>
            </w:r>
            <w:proofErr w:type="spellStart"/>
            <w:r w:rsidR="008B54DB">
              <w:rPr>
                <w:rFonts w:ascii="Calibri" w:eastAsia="Times New Roman" w:hAnsi="Calibri" w:cs="Times New Roman"/>
                <w:sz w:val="22"/>
                <w:szCs w:val="22"/>
                <w:u w:val="single"/>
              </w:rPr>
              <w:t>Engl</w:t>
            </w:r>
            <w:proofErr w:type="spellEnd"/>
            <w:r w:rsidR="008B54DB">
              <w:rPr>
                <w:rFonts w:ascii="Calibri" w:eastAsia="Times New Roman" w:hAnsi="Calibri" w:cs="Times New Roman"/>
                <w:sz w:val="22"/>
                <w:szCs w:val="22"/>
                <w:u w:val="single"/>
              </w:rPr>
              <w:t xml:space="preserve"> J Med, 370,</w:t>
            </w:r>
            <w:r w:rsidR="008B54DB">
              <w:rPr>
                <w:rFonts w:ascii="Calibri" w:eastAsia="Times New Roman" w:hAnsi="Calibri" w:cs="Times New Roman"/>
                <w:sz w:val="22"/>
                <w:szCs w:val="22"/>
              </w:rPr>
              <w:t xml:space="preserve"> 1753-1755.</w:t>
            </w:r>
          </w:p>
          <w:p w14:paraId="079BFB7F" w14:textId="01B3D41B" w:rsidR="00740859" w:rsidRPr="00C5738D" w:rsidRDefault="00740859" w:rsidP="00F01D88">
            <w:pPr>
              <w:contextualSpacing/>
              <w:rPr>
                <w:rFonts w:ascii="Calibri" w:hAnsi="Calibri" w:cs="OTNEJMScalaSansLF-Bold"/>
                <w:b/>
                <w:bCs/>
                <w:sz w:val="22"/>
                <w:szCs w:val="22"/>
              </w:rPr>
            </w:pPr>
          </w:p>
          <w:p w14:paraId="060BE9DE" w14:textId="77777777" w:rsidR="00740859" w:rsidRPr="00C5738D" w:rsidRDefault="00740859" w:rsidP="00F01D88">
            <w:pPr>
              <w:contextualSpacing/>
              <w:rPr>
                <w:rFonts w:ascii="Calibri" w:hAnsi="Calibri" w:cs="OTNEJMScalaSansLF-Bold"/>
                <w:b/>
                <w:bCs/>
                <w:sz w:val="22"/>
                <w:szCs w:val="22"/>
              </w:rPr>
            </w:pPr>
            <w:r w:rsidRPr="00C5738D">
              <w:rPr>
                <w:rFonts w:ascii="Calibri" w:hAnsi="Calibri" w:cs="OTNEJMScalaSansLF-Bold"/>
                <w:b/>
                <w:bCs/>
                <w:sz w:val="22"/>
                <w:szCs w:val="22"/>
              </w:rPr>
              <w:t>Artifacts:</w:t>
            </w:r>
          </w:p>
          <w:p w14:paraId="12179C01" w14:textId="60E43222" w:rsidR="00740859" w:rsidRPr="00C5738D" w:rsidRDefault="00740859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If someone were to ask you, “what do you mean by the term ‘global health’, how would you respond?</w:t>
            </w:r>
            <w:r w:rsidR="00CC215C" w:rsidRPr="00C5738D">
              <w:rPr>
                <w:rFonts w:ascii="Calibri" w:hAnsi="Calibri"/>
                <w:sz w:val="22"/>
                <w:szCs w:val="22"/>
              </w:rPr>
              <w:t xml:space="preserve">  After reading the assignments, 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provide a brief essay (i.e. &lt; 1 page) that states </w:t>
            </w:r>
            <w:r w:rsidR="007B6E78">
              <w:rPr>
                <w:rFonts w:ascii="Calibri" w:hAnsi="Calibri"/>
                <w:sz w:val="22"/>
                <w:szCs w:val="22"/>
              </w:rPr>
              <w:t>you</w:t>
            </w:r>
            <w:r w:rsidRPr="00C5738D">
              <w:rPr>
                <w:rFonts w:ascii="Calibri" w:hAnsi="Calibri"/>
                <w:sz w:val="22"/>
                <w:szCs w:val="22"/>
              </w:rPr>
              <w:t>r preferred defini</w:t>
            </w:r>
            <w:r w:rsidR="007B6E78">
              <w:rPr>
                <w:rFonts w:ascii="Calibri" w:hAnsi="Calibri"/>
                <w:sz w:val="22"/>
                <w:szCs w:val="22"/>
              </w:rPr>
              <w:t>tion of global health from your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 understanding of the referenced articles and other literature</w:t>
            </w:r>
            <w:r w:rsidR="00CC215C" w:rsidRPr="00C5738D">
              <w:rPr>
                <w:rFonts w:ascii="Calibri" w:hAnsi="Calibri"/>
                <w:sz w:val="22"/>
                <w:szCs w:val="22"/>
              </w:rPr>
              <w:t>.</w:t>
            </w:r>
          </w:p>
          <w:p w14:paraId="2EC8883D" w14:textId="77777777" w:rsidR="00740859" w:rsidRPr="00C5738D" w:rsidRDefault="00740859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910D92" w:rsidRPr="00C5738D" w14:paraId="0B341E0F" w14:textId="77777777" w:rsidTr="00910D92">
        <w:trPr>
          <w:trHeight w:val="66"/>
        </w:trPr>
        <w:tc>
          <w:tcPr>
            <w:tcW w:w="3078" w:type="dxa"/>
          </w:tcPr>
          <w:p w14:paraId="734B9A2E" w14:textId="1E0E65B2" w:rsidR="00543ED3" w:rsidRPr="00C5738D" w:rsidRDefault="00543ED3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1B: </w:t>
            </w:r>
          </w:p>
          <w:p w14:paraId="3666D74A" w14:textId="77777777" w:rsidR="00543ED3" w:rsidRPr="00C5738D" w:rsidRDefault="00543ED3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Explain the concept of ‘global health’ research</w:t>
            </w:r>
            <w:r w:rsidR="001308FC" w:rsidRPr="00C5738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505" w:type="dxa"/>
          </w:tcPr>
          <w:p w14:paraId="5CB0B1A6" w14:textId="77777777" w:rsidR="00543ED3" w:rsidRPr="00C5738D" w:rsidRDefault="00F01D88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0C4055F5" w14:textId="7BCBA274" w:rsidR="00207C45" w:rsidRDefault="00F01D88" w:rsidP="00F01D88">
            <w:pPr>
              <w:contextualSpacing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</w:t>
            </w: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 w:rsidR="00207C45">
              <w:rPr>
                <w:rFonts w:ascii="Calibri" w:eastAsia="Times New Roman" w:hAnsi="Calibri" w:cs="Arial"/>
                <w:sz w:val="22"/>
                <w:szCs w:val="22"/>
              </w:rPr>
              <w:t xml:space="preserve">Glass, RI (2013). </w:t>
            </w:r>
            <w:hyperlink r:id="rId12" w:history="1">
              <w:r w:rsidR="00207C45" w:rsidRPr="00DC7A61">
                <w:rPr>
                  <w:rStyle w:val="Hyperlink"/>
                  <w:rFonts w:ascii="Calibri" w:eastAsia="Times New Roman" w:hAnsi="Calibri" w:cs="Arial"/>
                  <w:sz w:val="22"/>
                  <w:szCs w:val="22"/>
                </w:rPr>
                <w:t>What the United States has to gain from global health research</w:t>
              </w:r>
            </w:hyperlink>
            <w:r w:rsidR="00207C45">
              <w:rPr>
                <w:rFonts w:ascii="Calibri" w:eastAsia="Times New Roman" w:hAnsi="Calibri" w:cs="Arial"/>
                <w:sz w:val="22"/>
                <w:szCs w:val="22"/>
              </w:rPr>
              <w:t xml:space="preserve">. </w:t>
            </w:r>
            <w:r w:rsidR="00207C45">
              <w:rPr>
                <w:rFonts w:ascii="Calibri" w:eastAsia="Times New Roman" w:hAnsi="Calibri" w:cs="Arial"/>
                <w:sz w:val="22"/>
                <w:szCs w:val="22"/>
                <w:u w:val="single"/>
              </w:rPr>
              <w:t xml:space="preserve">J of the American Med </w:t>
            </w:r>
            <w:proofErr w:type="spellStart"/>
            <w:r w:rsidR="00207C45">
              <w:rPr>
                <w:rFonts w:ascii="Calibri" w:eastAsia="Times New Roman" w:hAnsi="Calibri" w:cs="Arial"/>
                <w:sz w:val="22"/>
                <w:szCs w:val="22"/>
                <w:u w:val="single"/>
              </w:rPr>
              <w:t>Assoc</w:t>
            </w:r>
            <w:proofErr w:type="spellEnd"/>
            <w:r w:rsidR="00207C45">
              <w:rPr>
                <w:rFonts w:ascii="Calibri" w:eastAsia="Times New Roman" w:hAnsi="Calibri" w:cs="Arial"/>
                <w:sz w:val="22"/>
                <w:szCs w:val="22"/>
                <w:u w:val="single"/>
              </w:rPr>
              <w:t>, 310</w:t>
            </w:r>
            <w:r w:rsidR="00207C45">
              <w:rPr>
                <w:rFonts w:ascii="Calibri" w:eastAsia="Times New Roman" w:hAnsi="Calibri" w:cs="Arial"/>
                <w:sz w:val="22"/>
                <w:szCs w:val="22"/>
              </w:rPr>
              <w:t>(9).</w:t>
            </w:r>
          </w:p>
          <w:p w14:paraId="34003D91" w14:textId="6E99C907" w:rsidR="00F01D88" w:rsidRPr="00C5738D" w:rsidRDefault="00F01D88" w:rsidP="00F01D88">
            <w:pPr>
              <w:contextualSpacing/>
              <w:rPr>
                <w:rFonts w:ascii="Calibri" w:eastAsia="Times New Roman" w:hAnsi="Calibri" w:cs="Arial"/>
                <w:sz w:val="22"/>
                <w:szCs w:val="22"/>
              </w:rPr>
            </w:pPr>
            <w:r w:rsidRPr="00DC7A61">
              <w:rPr>
                <w:rFonts w:ascii="Calibri" w:eastAsia="Times New Roman" w:hAnsi="Calibri" w:cs="Arial"/>
                <w:sz w:val="22"/>
                <w:szCs w:val="22"/>
              </w:rPr>
              <w:t xml:space="preserve">2) </w:t>
            </w:r>
            <w:r w:rsidR="00910D92" w:rsidRPr="00DC7A61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hyperlink r:id="rId13" w:history="1">
              <w:r w:rsidR="00910D92" w:rsidRPr="00DC7A61">
                <w:rPr>
                  <w:rStyle w:val="Hyperlink"/>
                  <w:rFonts w:ascii="Calibri" w:eastAsia="Times New Roman" w:hAnsi="Calibri" w:cs="Arial"/>
                  <w:sz w:val="22"/>
                  <w:szCs w:val="22"/>
                </w:rPr>
                <w:t>Alumni Essays</w:t>
              </w:r>
            </w:hyperlink>
            <w:r w:rsidR="00910D92"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</w:p>
          <w:p w14:paraId="76B31C6C" w14:textId="3373E017" w:rsidR="00910D92" w:rsidRPr="00C5738D" w:rsidRDefault="00910D92" w:rsidP="00F01D88">
            <w:pPr>
              <w:contextualSpacing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3) </w:t>
            </w:r>
            <w:r w:rsidR="00207C45">
              <w:rPr>
                <w:rFonts w:ascii="Calibri" w:eastAsia="Times New Roman" w:hAnsi="Calibri" w:cs="Arial"/>
                <w:sz w:val="22"/>
                <w:szCs w:val="22"/>
              </w:rPr>
              <w:t>Fogarty International Center. Global Health Research Topics (2015). Retrieved from</w:t>
            </w: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hyperlink r:id="rId14" w:history="1">
              <w:r w:rsidRPr="00DC7A61">
                <w:rPr>
                  <w:rStyle w:val="Hyperlink"/>
                  <w:rFonts w:ascii="Calibri" w:hAnsi="Calibri" w:cs="OTNEJMScalaSansLFCap"/>
                  <w:sz w:val="22"/>
                  <w:szCs w:val="22"/>
                </w:rPr>
                <w:t>http://www.fic.nih.gov/ResearchTopics/Pages/default.aspx</w:t>
              </w:r>
            </w:hyperlink>
          </w:p>
          <w:p w14:paraId="08469FFF" w14:textId="77777777" w:rsidR="00910D92" w:rsidRPr="00C5738D" w:rsidRDefault="00910D92" w:rsidP="00F01D88">
            <w:pPr>
              <w:contextualSpacing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14:paraId="1874B595" w14:textId="77777777" w:rsidR="00910D92" w:rsidRPr="00C5738D" w:rsidRDefault="00910D92" w:rsidP="00F01D88">
            <w:pPr>
              <w:contextualSpacing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b/>
                <w:sz w:val="22"/>
                <w:szCs w:val="22"/>
              </w:rPr>
              <w:t>Artifacts:</w:t>
            </w:r>
          </w:p>
          <w:p w14:paraId="1A41998B" w14:textId="7E1367FD" w:rsidR="00956784" w:rsidRPr="00C5738D" w:rsidRDefault="00956784" w:rsidP="00956784">
            <w:pPr>
              <w:pStyle w:val="ListParagraph"/>
              <w:spacing w:after="0" w:line="240" w:lineRule="auto"/>
              <w:ind w:left="0"/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 xml:space="preserve">After reading two key assignments and browsing the list of Fogarty Global Health Research Topics, provide a brief essay (i.e. &lt; 1 page) that states </w:t>
            </w:r>
            <w:r w:rsidR="007B6E78">
              <w:rPr>
                <w:rFonts w:ascii="Calibri" w:hAnsi="Calibri"/>
              </w:rPr>
              <w:t xml:space="preserve">your </w:t>
            </w:r>
            <w:r w:rsidRPr="00C5738D">
              <w:rPr>
                <w:rFonts w:ascii="Calibri" w:hAnsi="Calibri"/>
              </w:rPr>
              <w:t>own working definition of global health research.</w:t>
            </w:r>
          </w:p>
          <w:p w14:paraId="225E0009" w14:textId="7568DA36" w:rsidR="00910D92" w:rsidRPr="00C5738D" w:rsidRDefault="00910D92" w:rsidP="00956784">
            <w:pPr>
              <w:pStyle w:val="ListParagraph"/>
              <w:spacing w:after="0" w:line="240" w:lineRule="auto"/>
              <w:ind w:left="0"/>
              <w:rPr>
                <w:rFonts w:ascii="Calibri" w:hAnsi="Calibri"/>
              </w:rPr>
            </w:pPr>
          </w:p>
        </w:tc>
      </w:tr>
      <w:tr w:rsidR="00910D92" w:rsidRPr="00C5738D" w14:paraId="1175E5DF" w14:textId="77777777" w:rsidTr="00910D92">
        <w:trPr>
          <w:trHeight w:val="378"/>
        </w:trPr>
        <w:tc>
          <w:tcPr>
            <w:tcW w:w="3078" w:type="dxa"/>
          </w:tcPr>
          <w:p w14:paraId="6971CF2F" w14:textId="5066D498" w:rsidR="00543ED3" w:rsidRPr="00C5738D" w:rsidRDefault="00543ED3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1C: </w:t>
            </w:r>
          </w:p>
          <w:p w14:paraId="4E261E95" w14:textId="77777777" w:rsidR="00543ED3" w:rsidRPr="00C5738D" w:rsidRDefault="00543ED3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Cite common references, textbooks, and compendia on global health</w:t>
            </w:r>
            <w:r w:rsidR="001308FC" w:rsidRPr="00C5738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505" w:type="dxa"/>
          </w:tcPr>
          <w:p w14:paraId="08637FA0" w14:textId="77777777" w:rsidR="00910D92" w:rsidRPr="00C5738D" w:rsidRDefault="00910D92" w:rsidP="00910D92">
            <w:pPr>
              <w:pStyle w:val="ListParagraph"/>
              <w:spacing w:after="0" w:line="240" w:lineRule="auto"/>
              <w:ind w:left="0"/>
              <w:rPr>
                <w:rFonts w:ascii="Calibri" w:hAnsi="Calibri"/>
                <w:b/>
              </w:rPr>
            </w:pPr>
            <w:r w:rsidRPr="00C5738D">
              <w:rPr>
                <w:rFonts w:ascii="Calibri" w:hAnsi="Calibri"/>
                <w:b/>
              </w:rPr>
              <w:t>Readings:</w:t>
            </w:r>
          </w:p>
          <w:p w14:paraId="6C23C7AF" w14:textId="2F6A40F9" w:rsidR="00910D92" w:rsidRPr="00C5738D" w:rsidRDefault="00910D92" w:rsidP="00910D92">
            <w:pPr>
              <w:pStyle w:val="ListParagraph"/>
              <w:spacing w:after="0" w:line="240" w:lineRule="auto"/>
              <w:ind w:left="0"/>
              <w:rPr>
                <w:rFonts w:ascii="Calibri" w:hAnsi="Calibri"/>
              </w:rPr>
            </w:pPr>
            <w:r w:rsidRPr="00DC7A61">
              <w:rPr>
                <w:rFonts w:ascii="Calibri" w:hAnsi="Calibri"/>
              </w:rPr>
              <w:t>1)</w:t>
            </w:r>
            <w:r w:rsidR="00956784" w:rsidRPr="00DC7A61">
              <w:rPr>
                <w:rFonts w:ascii="Calibri" w:hAnsi="Calibri"/>
              </w:rPr>
              <w:t xml:space="preserve"> </w:t>
            </w:r>
            <w:hyperlink r:id="rId15" w:history="1">
              <w:r w:rsidR="00956784" w:rsidRPr="00DC7A61">
                <w:rPr>
                  <w:rStyle w:val="Hyperlink"/>
                  <w:rFonts w:ascii="Calibri" w:hAnsi="Calibri"/>
                </w:rPr>
                <w:t>Alumni</w:t>
              </w:r>
              <w:r w:rsidRPr="00DC7A61">
                <w:rPr>
                  <w:rStyle w:val="Hyperlink"/>
                  <w:rFonts w:ascii="Calibri" w:hAnsi="Calibri"/>
                </w:rPr>
                <w:t xml:space="preserve"> References </w:t>
              </w:r>
              <w:r w:rsidR="00CC215C" w:rsidRPr="00DC7A61">
                <w:rPr>
                  <w:rStyle w:val="Hyperlink"/>
                  <w:rFonts w:ascii="Calibri" w:hAnsi="Calibri"/>
                </w:rPr>
                <w:t>List</w:t>
              </w:r>
            </w:hyperlink>
            <w:r w:rsidR="00CC215C" w:rsidRPr="00C5738D">
              <w:rPr>
                <w:rFonts w:ascii="Calibri" w:hAnsi="Calibri"/>
              </w:rPr>
              <w:t xml:space="preserve"> </w:t>
            </w:r>
          </w:p>
          <w:p w14:paraId="111FCEE1" w14:textId="77777777" w:rsidR="00910D92" w:rsidRPr="00C5738D" w:rsidRDefault="00910D92" w:rsidP="00910D92">
            <w:pPr>
              <w:pStyle w:val="ListParagraph"/>
              <w:spacing w:after="0" w:line="240" w:lineRule="auto"/>
              <w:ind w:left="0"/>
              <w:rPr>
                <w:rFonts w:ascii="Calibri" w:hAnsi="Calibri"/>
              </w:rPr>
            </w:pPr>
          </w:p>
          <w:p w14:paraId="603F2AA7" w14:textId="725422E1" w:rsidR="00956784" w:rsidRPr="00C5738D" w:rsidRDefault="00956784" w:rsidP="00910D92">
            <w:pPr>
              <w:pStyle w:val="ListParagraph"/>
              <w:spacing w:after="0" w:line="240" w:lineRule="auto"/>
              <w:ind w:left="0"/>
              <w:rPr>
                <w:rFonts w:ascii="Calibri" w:hAnsi="Calibri"/>
                <w:b/>
              </w:rPr>
            </w:pPr>
            <w:r w:rsidRPr="00C5738D">
              <w:rPr>
                <w:rFonts w:ascii="Calibri" w:hAnsi="Calibri"/>
                <w:b/>
              </w:rPr>
              <w:t>Artifacts:</w:t>
            </w:r>
          </w:p>
          <w:p w14:paraId="4BA653A8" w14:textId="5EAE754E" w:rsidR="007F344B" w:rsidRPr="007F344B" w:rsidRDefault="007F344B" w:rsidP="007F344B">
            <w:pPr>
              <w:rPr>
                <w:rFonts w:ascii="Calibri" w:hAnsi="Calibri"/>
                <w:sz w:val="22"/>
              </w:rPr>
            </w:pPr>
            <w:r w:rsidRPr="007F344B">
              <w:rPr>
                <w:rFonts w:ascii="Calibri" w:hAnsi="Calibri"/>
                <w:sz w:val="22"/>
              </w:rPr>
              <w:t xml:space="preserve">After reviewing the list of references, provide a brief essay (i.e. </w:t>
            </w:r>
            <w:r w:rsidRPr="007F344B">
              <w:rPr>
                <w:rFonts w:ascii="Calibri" w:hAnsi="Calibri"/>
                <w:sz w:val="22"/>
                <w:u w:val="single"/>
              </w:rPr>
              <w:t>&lt;</w:t>
            </w:r>
            <w:r w:rsidRPr="007F344B">
              <w:rPr>
                <w:rFonts w:ascii="Calibri" w:hAnsi="Calibri"/>
                <w:sz w:val="22"/>
              </w:rPr>
              <w:t xml:space="preserve"> 1/2 page) pointing out 2-3 overall references on Global Health (from noted resources or from </w:t>
            </w:r>
            <w:proofErr w:type="gramStart"/>
            <w:r w:rsidRPr="007F344B">
              <w:rPr>
                <w:rFonts w:ascii="Calibri" w:hAnsi="Calibri"/>
                <w:sz w:val="22"/>
              </w:rPr>
              <w:t>the your</w:t>
            </w:r>
            <w:proofErr w:type="gramEnd"/>
            <w:r w:rsidRPr="007F344B">
              <w:rPr>
                <w:rFonts w:ascii="Calibri" w:hAnsi="Calibri"/>
                <w:sz w:val="22"/>
              </w:rPr>
              <w:t xml:space="preserve"> own experience) that are personal favorites (i.e. a starting place where you might refer a student who was looking for a better understanding of global health).</w:t>
            </w:r>
          </w:p>
          <w:p w14:paraId="2770122C" w14:textId="0D0D208C" w:rsidR="00543ED3" w:rsidRPr="00C5738D" w:rsidRDefault="00543ED3" w:rsidP="000938B1">
            <w:pPr>
              <w:pStyle w:val="ListParagraph"/>
              <w:spacing w:after="0" w:line="240" w:lineRule="auto"/>
              <w:ind w:left="0"/>
              <w:rPr>
                <w:rFonts w:ascii="Calibri" w:hAnsi="Calibri"/>
              </w:rPr>
            </w:pPr>
          </w:p>
        </w:tc>
      </w:tr>
      <w:tr w:rsidR="00DB4357" w:rsidRPr="00C5738D" w14:paraId="265F4EA2" w14:textId="77777777" w:rsidTr="005269F1">
        <w:trPr>
          <w:trHeight w:val="378"/>
        </w:trPr>
        <w:tc>
          <w:tcPr>
            <w:tcW w:w="10583" w:type="dxa"/>
            <w:gridSpan w:val="2"/>
          </w:tcPr>
          <w:p w14:paraId="3B216E23" w14:textId="16B290E7" w:rsidR="00DB4357" w:rsidRPr="00C5738D" w:rsidRDefault="00DB4357" w:rsidP="00910D92">
            <w:pPr>
              <w:pStyle w:val="ListParagraph"/>
              <w:spacing w:after="0" w:line="240" w:lineRule="auto"/>
              <w:ind w:left="0"/>
              <w:rPr>
                <w:rFonts w:ascii="Calibri" w:hAnsi="Calibri"/>
                <w:b/>
              </w:rPr>
            </w:pPr>
            <w:r w:rsidRPr="00C5738D">
              <w:rPr>
                <w:rFonts w:ascii="Calibri" w:hAnsi="Calibri"/>
                <w:b/>
              </w:rPr>
              <w:t>Prompts for Competency 1 Group Discussion:</w:t>
            </w:r>
          </w:p>
          <w:p w14:paraId="417EE780" w14:textId="77777777" w:rsidR="00DB4357" w:rsidRPr="00C5738D" w:rsidRDefault="00B94484" w:rsidP="00DB43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How is global health different from international health?</w:t>
            </w:r>
          </w:p>
          <w:p w14:paraId="453869D3" w14:textId="77777777" w:rsidR="00B94484" w:rsidRPr="00C5738D" w:rsidRDefault="00B94484" w:rsidP="00DB43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Can domestic research be considered global research?</w:t>
            </w:r>
          </w:p>
          <w:p w14:paraId="3D0FE8B5" w14:textId="7DCD5E7A" w:rsidR="00B94484" w:rsidRPr="00C5738D" w:rsidRDefault="00B94484" w:rsidP="00B94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</w:rPr>
            </w:pPr>
            <w:r w:rsidRPr="00C5738D">
              <w:rPr>
                <w:rFonts w:ascii="Calibri" w:hAnsi="Calibri"/>
              </w:rPr>
              <w:t>What misconceptions do people have about global health and how do you respond to them?</w:t>
            </w:r>
          </w:p>
        </w:tc>
      </w:tr>
    </w:tbl>
    <w:p w14:paraId="666DE906" w14:textId="77777777" w:rsidR="00956784" w:rsidRDefault="00956784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p w14:paraId="05CFC8FC" w14:textId="77777777" w:rsidR="007F344B" w:rsidRDefault="007F344B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p w14:paraId="0F5E0E51" w14:textId="77777777" w:rsidR="007F344B" w:rsidRPr="00C5738D" w:rsidRDefault="007F344B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tbl>
      <w:tblPr>
        <w:tblStyle w:val="TableGrid"/>
        <w:tblpPr w:leftFromText="187" w:rightFromText="187" w:vertAnchor="text" w:horzAnchor="page" w:tblpX="11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8"/>
        <w:gridCol w:w="7542"/>
      </w:tblGrid>
      <w:tr w:rsidR="001629DF" w:rsidRPr="00C5738D" w14:paraId="6FC24BEB" w14:textId="77777777" w:rsidTr="00F01D88">
        <w:tc>
          <w:tcPr>
            <w:tcW w:w="10620" w:type="dxa"/>
            <w:gridSpan w:val="2"/>
            <w:shd w:val="clear" w:color="auto" w:fill="BFBFBF" w:themeFill="background1" w:themeFillShade="BF"/>
          </w:tcPr>
          <w:p w14:paraId="7137DA93" w14:textId="77777777" w:rsidR="001629DF" w:rsidRPr="00C5738D" w:rsidRDefault="001629DF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lastRenderedPageBreak/>
              <w:t>Competency 2:</w:t>
            </w:r>
          </w:p>
          <w:p w14:paraId="06C93351" w14:textId="77777777" w:rsidR="001629DF" w:rsidRPr="00C5738D" w:rsidRDefault="001629DF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Know the major trends in Global Health research</w:t>
            </w:r>
          </w:p>
        </w:tc>
      </w:tr>
      <w:tr w:rsidR="00910D92" w:rsidRPr="00C5738D" w14:paraId="0FEDD483" w14:textId="77777777" w:rsidTr="00910D92">
        <w:tc>
          <w:tcPr>
            <w:tcW w:w="3078" w:type="dxa"/>
          </w:tcPr>
          <w:p w14:paraId="0BE757A2" w14:textId="77777777" w:rsidR="001629DF" w:rsidRPr="00C5738D" w:rsidRDefault="001629DF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>Learning Objective 2A:</w:t>
            </w:r>
          </w:p>
          <w:p w14:paraId="45198CA3" w14:textId="517944EF" w:rsidR="001629DF" w:rsidRPr="00C5738D" w:rsidRDefault="007B6E78" w:rsidP="000938B1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</w:t>
            </w:r>
            <w:r w:rsidR="001629DF" w:rsidRPr="00C5738D">
              <w:rPr>
                <w:rFonts w:ascii="Calibri" w:hAnsi="Calibri"/>
                <w:sz w:val="22"/>
                <w:szCs w:val="22"/>
              </w:rPr>
              <w:t>nderstanding research themes around the following major global health areas: HIV, TB, Malaria; Maternal &amp; Child Health; Neglected Tropical Disease; Chronic NCD; Diseases in Traveler’s &amp; Migrating Populations.</w:t>
            </w:r>
          </w:p>
        </w:tc>
        <w:tc>
          <w:tcPr>
            <w:tcW w:w="7542" w:type="dxa"/>
          </w:tcPr>
          <w:p w14:paraId="21916792" w14:textId="77777777" w:rsidR="001629DF" w:rsidRPr="00C5738D" w:rsidRDefault="00956784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04296554" w14:textId="0AD46A0C" w:rsidR="00956784" w:rsidRPr="00C5738D" w:rsidRDefault="00956784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C7A61">
              <w:rPr>
                <w:rFonts w:ascii="Calibri" w:hAnsi="Calibri"/>
                <w:sz w:val="22"/>
                <w:szCs w:val="22"/>
              </w:rPr>
              <w:t xml:space="preserve">Review the </w:t>
            </w:r>
            <w:hyperlink r:id="rId16" w:history="1">
              <w:r w:rsidRPr="00DC7A61">
                <w:rPr>
                  <w:rStyle w:val="Hyperlink"/>
                  <w:rFonts w:ascii="Calibri" w:hAnsi="Calibri"/>
                  <w:sz w:val="22"/>
                  <w:szCs w:val="22"/>
                </w:rPr>
                <w:t>R</w:t>
              </w:r>
              <w:r w:rsidR="00DC7A61" w:rsidRPr="00DC7A61">
                <w:rPr>
                  <w:rStyle w:val="Hyperlink"/>
                  <w:rFonts w:ascii="Calibri" w:hAnsi="Calibri"/>
                  <w:sz w:val="22"/>
                  <w:szCs w:val="22"/>
                </w:rPr>
                <w:t>esearch Theme Reading List</w:t>
              </w:r>
            </w:hyperlink>
            <w:r w:rsidRPr="00DC7A61">
              <w:rPr>
                <w:rFonts w:ascii="Calibri" w:hAnsi="Calibri"/>
                <w:sz w:val="22"/>
                <w:szCs w:val="22"/>
              </w:rPr>
              <w:t>.</w:t>
            </w:r>
          </w:p>
          <w:p w14:paraId="37237AB7" w14:textId="77777777" w:rsidR="00886C7F" w:rsidRPr="00C5738D" w:rsidRDefault="00886C7F" w:rsidP="00D920DD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  <w:p w14:paraId="43210974" w14:textId="77777777" w:rsidR="00956784" w:rsidRPr="00C5738D" w:rsidRDefault="00956784" w:rsidP="00D920DD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2DCB09B2" w14:textId="26F7A709" w:rsidR="00956784" w:rsidRPr="007F344B" w:rsidRDefault="00956784" w:rsidP="00D920DD">
            <w:pPr>
              <w:shd w:val="clear" w:color="auto" w:fill="FFFFFF"/>
              <w:rPr>
                <w:rFonts w:ascii="Calibri" w:eastAsia="Times New Roman" w:hAnsi="Calibri" w:cs="Arial"/>
                <w:sz w:val="20"/>
                <w:szCs w:val="21"/>
              </w:rPr>
            </w:pPr>
            <w:r w:rsidRPr="007F344B">
              <w:rPr>
                <w:rFonts w:ascii="Calibri" w:eastAsia="Times New Roman" w:hAnsi="Calibri" w:cs="Arial"/>
                <w:sz w:val="20"/>
                <w:szCs w:val="21"/>
              </w:rPr>
              <w:t xml:space="preserve">After reading at least one article from each section, provide a brief essay (&lt; 2 pages) on a research question that </w:t>
            </w:r>
            <w:r w:rsidR="007B6E78" w:rsidRPr="007F344B">
              <w:rPr>
                <w:rFonts w:ascii="Calibri" w:eastAsia="Times New Roman" w:hAnsi="Calibri" w:cs="Arial"/>
                <w:sz w:val="20"/>
                <w:szCs w:val="21"/>
              </w:rPr>
              <w:t>you</w:t>
            </w:r>
            <w:r w:rsidRPr="007F344B">
              <w:rPr>
                <w:rFonts w:ascii="Calibri" w:eastAsia="Times New Roman" w:hAnsi="Calibri" w:cs="Arial"/>
                <w:sz w:val="20"/>
                <w:szCs w:val="21"/>
              </w:rPr>
              <w:t xml:space="preserve"> would personally be motivated to pursue (i.e. from the readings, is there a frontier in global health resear</w:t>
            </w:r>
            <w:r w:rsidR="00B96369" w:rsidRPr="007F344B">
              <w:rPr>
                <w:rFonts w:ascii="Calibri" w:eastAsia="Times New Roman" w:hAnsi="Calibri" w:cs="Arial"/>
                <w:sz w:val="20"/>
                <w:szCs w:val="21"/>
              </w:rPr>
              <w:t>ch that excites or intrigues you</w:t>
            </w:r>
            <w:r w:rsidRPr="007F344B">
              <w:rPr>
                <w:rFonts w:ascii="Calibri" w:eastAsia="Times New Roman" w:hAnsi="Calibri" w:cs="Arial"/>
                <w:sz w:val="20"/>
                <w:szCs w:val="21"/>
              </w:rPr>
              <w:t xml:space="preserve">?  Why?  </w:t>
            </w:r>
            <w:r w:rsidR="007F344B" w:rsidRPr="007F344B">
              <w:rPr>
                <w:rFonts w:ascii="Calibri" w:eastAsia="Times New Roman" w:hAnsi="Calibri" w:cs="Arial"/>
                <w:sz w:val="20"/>
                <w:szCs w:val="21"/>
              </w:rPr>
              <w:t>This should be different, but could be related to, your current research project</w:t>
            </w:r>
            <w:r w:rsidR="007F344B">
              <w:rPr>
                <w:rFonts w:ascii="Calibri" w:eastAsia="Times New Roman" w:hAnsi="Calibri" w:cs="Arial"/>
                <w:sz w:val="20"/>
                <w:szCs w:val="21"/>
              </w:rPr>
              <w:t>.</w:t>
            </w:r>
            <w:r w:rsidR="007F344B" w:rsidRPr="007F344B">
              <w:rPr>
                <w:rFonts w:ascii="Calibri" w:eastAsia="Times New Roman" w:hAnsi="Calibri" w:cs="Arial"/>
                <w:sz w:val="20"/>
                <w:szCs w:val="21"/>
              </w:rPr>
              <w:t>)</w:t>
            </w:r>
          </w:p>
          <w:p w14:paraId="00351832" w14:textId="77777777" w:rsidR="00956784" w:rsidRPr="00C5738D" w:rsidRDefault="00956784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910D92" w:rsidRPr="00C5738D" w14:paraId="0D22540A" w14:textId="77777777" w:rsidTr="00910D92">
        <w:tc>
          <w:tcPr>
            <w:tcW w:w="3078" w:type="dxa"/>
          </w:tcPr>
          <w:p w14:paraId="31FE6EB9" w14:textId="65747AFC" w:rsidR="001629DF" w:rsidRPr="00C5738D" w:rsidRDefault="001629DF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>Learning Objective 2B:</w:t>
            </w:r>
          </w:p>
          <w:p w14:paraId="08EA7BD8" w14:textId="77777777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Explain what is meant by the concept ‘social determinants of health’.</w:t>
            </w:r>
          </w:p>
        </w:tc>
        <w:tc>
          <w:tcPr>
            <w:tcW w:w="7542" w:type="dxa"/>
          </w:tcPr>
          <w:p w14:paraId="3207BDFF" w14:textId="77777777" w:rsidR="001629DF" w:rsidRPr="00C5738D" w:rsidRDefault="00956784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 xml:space="preserve">Readings: </w:t>
            </w:r>
          </w:p>
          <w:p w14:paraId="7C787BCC" w14:textId="60992501" w:rsidR="00914834" w:rsidRPr="00207C45" w:rsidRDefault="00207C45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1) </w:t>
            </w:r>
            <w:r w:rsidRPr="00EE082F">
              <w:rPr>
                <w:rFonts w:ascii="Calibri" w:hAnsi="Calibri"/>
                <w:sz w:val="22"/>
                <w:szCs w:val="22"/>
              </w:rPr>
              <w:t xml:space="preserve">World Health Organization. </w:t>
            </w:r>
            <w:hyperlink r:id="rId17" w:history="1">
              <w:r w:rsidRPr="00C80E3F">
                <w:rPr>
                  <w:rStyle w:val="Hyperlink"/>
                  <w:rFonts w:ascii="Calibri" w:hAnsi="Calibri"/>
                  <w:sz w:val="22"/>
                  <w:szCs w:val="22"/>
                </w:rPr>
                <w:t>Backgrounder 3: Key Concepts</w:t>
              </w:r>
            </w:hyperlink>
            <w:r w:rsidRPr="00EE082F">
              <w:rPr>
                <w:rFonts w:ascii="Calibri" w:hAnsi="Calibri"/>
                <w:sz w:val="22"/>
                <w:szCs w:val="22"/>
              </w:rPr>
              <w:t xml:space="preserve"> In</w:t>
            </w:r>
            <w:r w:rsidR="00187AF5" w:rsidRPr="00EE08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4834" w:rsidRPr="00EE082F">
              <w:rPr>
                <w:rFonts w:ascii="Calibri" w:hAnsi="Calibri"/>
                <w:sz w:val="22"/>
                <w:szCs w:val="22"/>
                <w:u w:val="single"/>
              </w:rPr>
              <w:t>Social Determinants of Health</w:t>
            </w:r>
            <w:r w:rsidRPr="00EE082F">
              <w:rPr>
                <w:rFonts w:ascii="Calibri" w:hAnsi="Calibri"/>
                <w:sz w:val="22"/>
                <w:szCs w:val="22"/>
              </w:rPr>
              <w:t>.</w:t>
            </w:r>
          </w:p>
          <w:p w14:paraId="4624896B" w14:textId="2A507BF5" w:rsidR="00914834" w:rsidRPr="00C5738D" w:rsidRDefault="00914834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2) Marmot</w:t>
            </w:r>
            <w:r w:rsidR="00207C45">
              <w:rPr>
                <w:rFonts w:ascii="Calibri" w:hAnsi="Calibri"/>
                <w:sz w:val="22"/>
                <w:szCs w:val="22"/>
              </w:rPr>
              <w:t>, M (2006)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. </w:t>
            </w:r>
            <w:hyperlink r:id="rId18" w:history="1">
              <w:r w:rsidRPr="00C80E3F">
                <w:rPr>
                  <w:rStyle w:val="Hyperlink"/>
                  <w:rFonts w:ascii="Calibri" w:hAnsi="Calibri"/>
                  <w:sz w:val="22"/>
                  <w:szCs w:val="22"/>
                </w:rPr>
                <w:t>Health in an unequal world</w:t>
              </w:r>
            </w:hyperlink>
            <w:r w:rsidRPr="00C5738D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207C45">
              <w:rPr>
                <w:rFonts w:ascii="Calibri" w:hAnsi="Calibri"/>
                <w:sz w:val="22"/>
                <w:szCs w:val="22"/>
                <w:u w:val="single"/>
              </w:rPr>
              <w:t>Lancet</w:t>
            </w:r>
            <w:r w:rsidR="00207C45">
              <w:rPr>
                <w:rFonts w:ascii="Calibri" w:hAnsi="Calibri"/>
                <w:sz w:val="22"/>
                <w:szCs w:val="22"/>
                <w:u w:val="single"/>
              </w:rPr>
              <w:t xml:space="preserve"> 368</w:t>
            </w:r>
            <w:r w:rsidR="00207C45">
              <w:rPr>
                <w:rFonts w:ascii="Calibri" w:hAnsi="Calibri"/>
                <w:sz w:val="22"/>
                <w:szCs w:val="22"/>
              </w:rPr>
              <w:t>,</w:t>
            </w:r>
            <w:r w:rsidR="00207C45" w:rsidRPr="00C5738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5738D">
              <w:rPr>
                <w:rFonts w:ascii="Calibri" w:hAnsi="Calibri"/>
                <w:sz w:val="22"/>
                <w:szCs w:val="22"/>
              </w:rPr>
              <w:t>2081-94.</w:t>
            </w:r>
          </w:p>
          <w:p w14:paraId="04A84A05" w14:textId="77777777" w:rsidR="00914834" w:rsidRPr="00C5738D" w:rsidRDefault="00914834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472C507F" w14:textId="5A6A7116" w:rsidR="00914834" w:rsidRPr="00C5738D" w:rsidRDefault="00187AF5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269DC1D8" w14:textId="237BFBB9" w:rsidR="00914834" w:rsidRPr="007F344B" w:rsidRDefault="00187AF5" w:rsidP="007F344B">
            <w:pPr>
              <w:contextualSpacing/>
              <w:rPr>
                <w:rFonts w:ascii="Calibri" w:hAnsi="Calibri"/>
                <w:sz w:val="21"/>
                <w:szCs w:val="21"/>
              </w:rPr>
            </w:pPr>
            <w:r w:rsidRPr="007F344B">
              <w:rPr>
                <w:rFonts w:ascii="Calibri" w:eastAsia="Times New Roman" w:hAnsi="Calibri" w:cs="Arial"/>
                <w:sz w:val="21"/>
                <w:szCs w:val="21"/>
              </w:rPr>
              <w:t>After reading key articles listed in the reference section for Competency 2</w:t>
            </w:r>
            <w:r w:rsidR="007B6E78" w:rsidRPr="007F344B">
              <w:rPr>
                <w:rFonts w:ascii="Calibri" w:eastAsia="Times New Roman" w:hAnsi="Calibri" w:cs="Arial"/>
                <w:sz w:val="21"/>
                <w:szCs w:val="21"/>
              </w:rPr>
              <w:t>,</w:t>
            </w:r>
            <w:r w:rsidRPr="007F344B">
              <w:rPr>
                <w:rFonts w:ascii="Calibri" w:eastAsia="Times New Roman" w:hAnsi="Calibri" w:cs="Arial"/>
                <w:sz w:val="21"/>
                <w:szCs w:val="21"/>
              </w:rPr>
              <w:t xml:space="preserve"> provide a brief essay (&lt; 1 page) in which </w:t>
            </w:r>
            <w:r w:rsidR="007B6E78" w:rsidRPr="007F344B">
              <w:rPr>
                <w:rFonts w:ascii="Calibri" w:eastAsia="Times New Roman" w:hAnsi="Calibri" w:cs="Arial"/>
                <w:sz w:val="21"/>
                <w:szCs w:val="21"/>
              </w:rPr>
              <w:t xml:space="preserve">you </w:t>
            </w:r>
            <w:r w:rsidRPr="007F344B">
              <w:rPr>
                <w:rFonts w:ascii="Calibri" w:eastAsia="Times New Roman" w:hAnsi="Calibri" w:cs="Arial"/>
                <w:sz w:val="21"/>
                <w:szCs w:val="21"/>
              </w:rPr>
              <w:t xml:space="preserve">identify the disease process </w:t>
            </w:r>
            <w:r w:rsidR="007B6E78" w:rsidRPr="007F344B">
              <w:rPr>
                <w:rFonts w:ascii="Calibri" w:eastAsia="Times New Roman" w:hAnsi="Calibri" w:cs="Arial"/>
                <w:sz w:val="21"/>
                <w:szCs w:val="21"/>
              </w:rPr>
              <w:t xml:space="preserve">you </w:t>
            </w:r>
            <w:r w:rsidRPr="007F344B">
              <w:rPr>
                <w:rFonts w:ascii="Calibri" w:eastAsia="Times New Roman" w:hAnsi="Calibri" w:cs="Arial"/>
                <w:sz w:val="21"/>
                <w:szCs w:val="21"/>
              </w:rPr>
              <w:t xml:space="preserve">are currently researching and list the major social determinants that contribute to the disease process.  </w:t>
            </w:r>
            <w:r w:rsidR="007F344B" w:rsidRPr="007F344B">
              <w:rPr>
                <w:rFonts w:ascii="Calibri" w:eastAsia="Times New Roman" w:hAnsi="Calibri" w:cs="Arial"/>
                <w:sz w:val="21"/>
                <w:szCs w:val="21"/>
              </w:rPr>
              <w:t>(Alternatively, you may instead write the essay on the essay topic you submitted for 2A).</w:t>
            </w:r>
          </w:p>
        </w:tc>
      </w:tr>
      <w:tr w:rsidR="00910D92" w:rsidRPr="00C5738D" w14:paraId="72606FEB" w14:textId="77777777" w:rsidTr="00910D92">
        <w:trPr>
          <w:trHeight w:val="816"/>
        </w:trPr>
        <w:tc>
          <w:tcPr>
            <w:tcW w:w="3078" w:type="dxa"/>
          </w:tcPr>
          <w:p w14:paraId="78FEAB91" w14:textId="02B8B9C6" w:rsidR="001629DF" w:rsidRPr="00C5738D" w:rsidRDefault="001629DF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>Learning Objective 2C:</w:t>
            </w:r>
          </w:p>
          <w:p w14:paraId="5D08D2C2" w14:textId="77777777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Describe the concepts of population health and global burden of disease. How are these used to inform policy?</w:t>
            </w:r>
          </w:p>
        </w:tc>
        <w:tc>
          <w:tcPr>
            <w:tcW w:w="7542" w:type="dxa"/>
          </w:tcPr>
          <w:p w14:paraId="3DBD3D88" w14:textId="77777777" w:rsidR="00187AF5" w:rsidRPr="00C5738D" w:rsidRDefault="00187AF5" w:rsidP="00910D92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5738D">
              <w:rPr>
                <w:rFonts w:ascii="Calibri" w:eastAsia="Times New Roman" w:hAnsi="Calibri" w:cs="Times New Roman"/>
                <w:sz w:val="22"/>
                <w:szCs w:val="22"/>
              </w:rPr>
              <w:t>Readings:</w:t>
            </w:r>
          </w:p>
          <w:p w14:paraId="177A3735" w14:textId="70120DB6" w:rsidR="00187AF5" w:rsidRPr="00C5738D" w:rsidRDefault="00187AF5" w:rsidP="00910D92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</w:pPr>
            <w:r w:rsidRPr="00C5738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1) Review the Global Burden of Disease Report </w:t>
            </w:r>
            <w:r w:rsidR="00382FDA" w:rsidRPr="00C5738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Country Profile for the country </w:t>
            </w:r>
            <w:r w:rsidRPr="00C5738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where </w:t>
            </w:r>
            <w:r w:rsidR="00382FDA" w:rsidRPr="00C5738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your</w:t>
            </w:r>
            <w:r w:rsidRPr="00C5738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 research will occur: </w:t>
            </w:r>
            <w:r w:rsidR="008D7B4A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Institute for Health Metrics and Evaluation (2013). Retrieved from </w:t>
            </w:r>
            <w:hyperlink r:id="rId19" w:history="1">
              <w:r w:rsidRPr="00C80E3F">
                <w:rPr>
                  <w:rStyle w:val="Hyperlink"/>
                  <w:rFonts w:ascii="Calibri" w:eastAsia="Times New Roman" w:hAnsi="Calibri" w:cs="Times New Roman"/>
                  <w:b w:val="0"/>
                  <w:sz w:val="22"/>
                  <w:szCs w:val="22"/>
                </w:rPr>
                <w:t>http://www.healthdata.org/gbd</w:t>
              </w:r>
            </w:hyperlink>
          </w:p>
          <w:p w14:paraId="3C195188" w14:textId="7FBF041B" w:rsidR="00910D92" w:rsidRPr="00C5738D" w:rsidRDefault="00187AF5" w:rsidP="00187AF5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</w:pPr>
            <w:r w:rsidRPr="00C5738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2) </w:t>
            </w:r>
            <w:proofErr w:type="spellStart"/>
            <w:r w:rsidR="008D7B4A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Bollyky</w:t>
            </w:r>
            <w:proofErr w:type="spellEnd"/>
            <w:r w:rsidR="008D7B4A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, TJ, Murray, C, &amp; Kates, J (2013, February). </w:t>
            </w:r>
            <w:proofErr w:type="gramStart"/>
            <w:r w:rsidR="006A0A44" w:rsidRPr="00C5738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The </w:t>
            </w:r>
            <w:r w:rsidR="008D7B4A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Global Burden of Disease and its Implications for U.S. Policy.</w:t>
            </w:r>
            <w:proofErr w:type="gramEnd"/>
            <w:r w:rsidR="008D7B4A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 Presented at Council on Foreign </w:t>
            </w:r>
            <w:proofErr w:type="gramStart"/>
            <w:r w:rsidR="008D7B4A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Relations .</w:t>
            </w:r>
            <w:proofErr w:type="gramEnd"/>
            <w:r w:rsidR="008D7B4A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 Retrieved from </w:t>
            </w:r>
            <w:hyperlink r:id="rId20" w:history="1">
              <w:r w:rsidR="006A0A44" w:rsidRPr="00C80E3F">
                <w:rPr>
                  <w:rStyle w:val="Hyperlink"/>
                  <w:rFonts w:ascii="Calibri" w:eastAsia="Times New Roman" w:hAnsi="Calibri" w:cs="Times New Roman"/>
                  <w:b w:val="0"/>
                  <w:sz w:val="22"/>
                  <w:szCs w:val="22"/>
                </w:rPr>
                <w:t>www.cfr.org/world/global-burden-disease-its-implications-us-policy/p30043</w:t>
              </w:r>
            </w:hyperlink>
          </w:p>
          <w:p w14:paraId="7B7FC3F9" w14:textId="7F044463" w:rsidR="00382FDA" w:rsidRPr="009E1C2F" w:rsidRDefault="00382FDA" w:rsidP="00187AF5">
            <w:pPr>
              <w:pStyle w:val="Heading1"/>
              <w:spacing w:before="0" w:beforeAutospacing="0" w:after="0" w:afterAutospacing="0"/>
              <w:rPr>
                <w:rStyle w:val="Hyperlink"/>
                <w:rFonts w:ascii="Arial" w:eastAsia="Times New Roman" w:hAnsi="Arial" w:cs="Arial"/>
                <w:sz w:val="20"/>
                <w:szCs w:val="22"/>
              </w:rPr>
            </w:pPr>
            <w:r w:rsidRPr="009E1C2F"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 xml:space="preserve">3) </w:t>
            </w:r>
            <w:proofErr w:type="spellStart"/>
            <w:r w:rsidR="007F344B" w:rsidRPr="009E1C2F">
              <w:rPr>
                <w:rFonts w:ascii="Arial" w:eastAsia="Times New Roman" w:hAnsi="Arial" w:cs="Arial"/>
                <w:b w:val="0"/>
                <w:sz w:val="20"/>
                <w:szCs w:val="22"/>
              </w:rPr>
              <w:t>Waage</w:t>
            </w:r>
            <w:proofErr w:type="spellEnd"/>
            <w:r w:rsidR="007F344B" w:rsidRPr="009E1C2F">
              <w:rPr>
                <w:rFonts w:ascii="Arial" w:eastAsia="Times New Roman" w:hAnsi="Arial" w:cs="Arial"/>
                <w:b w:val="0"/>
                <w:sz w:val="20"/>
                <w:szCs w:val="22"/>
              </w:rPr>
              <w:t xml:space="preserve"> et al.</w:t>
            </w:r>
            <w:r w:rsidR="009E1C2F" w:rsidRPr="009E1C2F">
              <w:rPr>
                <w:rFonts w:ascii="Arial" w:eastAsia="Times New Roman" w:hAnsi="Arial" w:cs="Arial"/>
                <w:b w:val="0"/>
                <w:sz w:val="20"/>
                <w:szCs w:val="22"/>
              </w:rPr>
              <w:t xml:space="preserve"> (2010).</w:t>
            </w:r>
            <w:r w:rsidR="007F344B" w:rsidRPr="009E1C2F">
              <w:rPr>
                <w:rFonts w:ascii="Arial" w:eastAsia="Times New Roman" w:hAnsi="Arial" w:cs="Arial"/>
                <w:b w:val="0"/>
                <w:sz w:val="20"/>
                <w:szCs w:val="22"/>
              </w:rPr>
              <w:t xml:space="preserve"> </w:t>
            </w:r>
            <w:hyperlink r:id="rId21" w:history="1">
              <w:r w:rsidR="007F344B" w:rsidRPr="009E1C2F">
                <w:rPr>
                  <w:rStyle w:val="Hyperlink"/>
                  <w:rFonts w:ascii="Arial" w:eastAsia="Times New Roman" w:hAnsi="Arial" w:cs="Arial"/>
                  <w:b w:val="0"/>
                  <w:sz w:val="20"/>
                  <w:szCs w:val="22"/>
                </w:rPr>
                <w:t xml:space="preserve">The </w:t>
              </w:r>
              <w:proofErr w:type="spellStart"/>
              <w:r w:rsidR="007F344B" w:rsidRPr="009E1C2F">
                <w:rPr>
                  <w:rStyle w:val="Hyperlink"/>
                  <w:rFonts w:ascii="Arial" w:eastAsia="Times New Roman" w:hAnsi="Arial" w:cs="Arial"/>
                  <w:b w:val="0"/>
                  <w:sz w:val="20"/>
                  <w:szCs w:val="22"/>
                </w:rPr>
                <w:t>millenium</w:t>
              </w:r>
              <w:proofErr w:type="spellEnd"/>
              <w:r w:rsidR="007F344B" w:rsidRPr="009E1C2F">
                <w:rPr>
                  <w:rStyle w:val="Hyperlink"/>
                  <w:rFonts w:ascii="Arial" w:eastAsia="Times New Roman" w:hAnsi="Arial" w:cs="Arial"/>
                  <w:b w:val="0"/>
                  <w:sz w:val="20"/>
                  <w:szCs w:val="22"/>
                </w:rPr>
                <w:t xml:space="preserve"> d</w:t>
              </w:r>
              <w:r w:rsidR="009E1C2F" w:rsidRPr="009E1C2F">
                <w:rPr>
                  <w:rStyle w:val="Hyperlink"/>
                  <w:rFonts w:ascii="Arial" w:eastAsia="Times New Roman" w:hAnsi="Arial" w:cs="Arial"/>
                  <w:b w:val="0"/>
                  <w:sz w:val="20"/>
                  <w:szCs w:val="22"/>
                </w:rPr>
                <w:t>evelopment goals: A</w:t>
              </w:r>
              <w:r w:rsidR="007F344B" w:rsidRPr="009E1C2F">
                <w:rPr>
                  <w:rStyle w:val="Hyperlink"/>
                  <w:rFonts w:ascii="Arial" w:eastAsia="Times New Roman" w:hAnsi="Arial" w:cs="Arial"/>
                  <w:b w:val="0"/>
                  <w:sz w:val="20"/>
                  <w:szCs w:val="22"/>
                </w:rPr>
                <w:t xml:space="preserve"> cross-</w:t>
              </w:r>
              <w:proofErr w:type="spellStart"/>
              <w:r w:rsidR="007F344B" w:rsidRPr="009E1C2F">
                <w:rPr>
                  <w:rStyle w:val="Hyperlink"/>
                  <w:rFonts w:ascii="Arial" w:eastAsia="Times New Roman" w:hAnsi="Arial" w:cs="Arial"/>
                  <w:b w:val="0"/>
                  <w:sz w:val="20"/>
                  <w:szCs w:val="22"/>
                </w:rPr>
                <w:t>sectoral</w:t>
              </w:r>
              <w:proofErr w:type="spellEnd"/>
              <w:r w:rsidR="007F344B" w:rsidRPr="009E1C2F">
                <w:rPr>
                  <w:rStyle w:val="Hyperlink"/>
                  <w:rFonts w:ascii="Arial" w:eastAsia="Times New Roman" w:hAnsi="Arial" w:cs="Arial"/>
                  <w:b w:val="0"/>
                  <w:sz w:val="20"/>
                  <w:szCs w:val="22"/>
                </w:rPr>
                <w:t xml:space="preserve"> analysis and principles for goal s</w:t>
              </w:r>
              <w:r w:rsidR="009E1C2F" w:rsidRPr="009E1C2F">
                <w:rPr>
                  <w:rStyle w:val="Hyperlink"/>
                  <w:rFonts w:ascii="Arial" w:eastAsia="Times New Roman" w:hAnsi="Arial" w:cs="Arial"/>
                  <w:b w:val="0"/>
                  <w:sz w:val="20"/>
                  <w:szCs w:val="22"/>
                </w:rPr>
                <w:t>etting after 2015</w:t>
              </w:r>
            </w:hyperlink>
            <w:r w:rsidR="009E1C2F" w:rsidRPr="009E1C2F">
              <w:rPr>
                <w:rFonts w:ascii="Arial" w:eastAsia="Times New Roman" w:hAnsi="Arial" w:cs="Arial"/>
                <w:b w:val="0"/>
                <w:sz w:val="20"/>
                <w:szCs w:val="22"/>
              </w:rPr>
              <w:t xml:space="preserve">. </w:t>
            </w:r>
            <w:proofErr w:type="gramStart"/>
            <w:r w:rsidR="009E1C2F" w:rsidRPr="009E1C2F">
              <w:rPr>
                <w:rFonts w:ascii="Arial" w:eastAsia="Times New Roman" w:hAnsi="Arial" w:cs="Arial"/>
                <w:b w:val="0"/>
                <w:sz w:val="20"/>
                <w:szCs w:val="22"/>
                <w:u w:val="single"/>
              </w:rPr>
              <w:t>Lancet 376</w:t>
            </w:r>
            <w:r w:rsidR="009E1C2F" w:rsidRPr="009E1C2F">
              <w:rPr>
                <w:rFonts w:ascii="Arial" w:eastAsia="Times New Roman" w:hAnsi="Arial" w:cs="Arial"/>
                <w:b w:val="0"/>
                <w:sz w:val="20"/>
                <w:szCs w:val="22"/>
              </w:rPr>
              <w:t xml:space="preserve">, </w:t>
            </w:r>
            <w:r w:rsidR="007F344B" w:rsidRPr="009E1C2F">
              <w:rPr>
                <w:rFonts w:ascii="Arial" w:eastAsia="Times New Roman" w:hAnsi="Arial" w:cs="Arial"/>
                <w:b w:val="0"/>
                <w:sz w:val="20"/>
                <w:szCs w:val="22"/>
              </w:rPr>
              <w:t>991-1023.</w:t>
            </w:r>
            <w:proofErr w:type="gramEnd"/>
          </w:p>
          <w:p w14:paraId="1313DD8E" w14:textId="246EAA94" w:rsidR="007F344B" w:rsidRPr="009E1C2F" w:rsidRDefault="009E1C2F" w:rsidP="00187AF5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</w:pPr>
            <w:r w:rsidRPr="009E1C2F">
              <w:rPr>
                <w:rStyle w:val="Hyperlink"/>
                <w:rFonts w:ascii="Arial" w:eastAsia="Times New Roman" w:hAnsi="Arial" w:cs="Arial"/>
                <w:b w:val="0"/>
                <w:color w:val="auto"/>
                <w:sz w:val="20"/>
                <w:szCs w:val="22"/>
                <w:u w:val="none"/>
              </w:rPr>
              <w:t>4)</w:t>
            </w:r>
            <w:r w:rsidR="007F344B" w:rsidRPr="009E1C2F">
              <w:rPr>
                <w:rFonts w:ascii="Arial" w:hAnsi="Arial" w:cs="Arial"/>
                <w:b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2"/>
              </w:rPr>
              <w:t xml:space="preserve">Lim et al. (2012). </w:t>
            </w:r>
            <w:hyperlink r:id="rId22" w:history="1">
              <w:r w:rsidR="007F344B" w:rsidRPr="000E216E">
                <w:rPr>
                  <w:rStyle w:val="Hyperlink"/>
                  <w:rFonts w:ascii="Arial" w:hAnsi="Arial" w:cs="Arial"/>
                  <w:b w:val="0"/>
                  <w:sz w:val="20"/>
                  <w:szCs w:val="22"/>
                </w:rPr>
                <w:t>A comparative risk assessment of burden of disease and injury attributable to 67 risk factors and risk factor clusters</w:t>
              </w:r>
              <w:r w:rsidRPr="000E216E">
                <w:rPr>
                  <w:rStyle w:val="Hyperlink"/>
                  <w:rFonts w:ascii="Arial" w:hAnsi="Arial" w:cs="Arial"/>
                  <w:b w:val="0"/>
                  <w:sz w:val="20"/>
                  <w:szCs w:val="22"/>
                </w:rPr>
                <w:t xml:space="preserve"> in 21 regions, 1990–2010: A</w:t>
              </w:r>
              <w:r w:rsidR="007F344B" w:rsidRPr="000E216E">
                <w:rPr>
                  <w:rStyle w:val="Hyperlink"/>
                  <w:rFonts w:ascii="Arial" w:hAnsi="Arial" w:cs="Arial"/>
                  <w:b w:val="0"/>
                  <w:sz w:val="20"/>
                  <w:szCs w:val="22"/>
                </w:rPr>
                <w:t xml:space="preserve"> systematic analysis for the Global Burden of Disease Study 2010</w:t>
              </w:r>
            </w:hyperlink>
            <w:r>
              <w:rPr>
                <w:rFonts w:ascii="Arial" w:hAnsi="Arial" w:cs="Arial"/>
                <w:b w:val="0"/>
                <w:sz w:val="20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sz w:val="20"/>
                <w:szCs w:val="22"/>
                <w:u w:val="single"/>
              </w:rPr>
              <w:t>Lancet 380</w:t>
            </w:r>
            <w:r>
              <w:rPr>
                <w:rFonts w:ascii="Arial" w:hAnsi="Arial" w:cs="Arial"/>
                <w:b w:val="0"/>
                <w:sz w:val="20"/>
                <w:szCs w:val="22"/>
              </w:rPr>
              <w:t xml:space="preserve">, 2224-2260. </w:t>
            </w:r>
          </w:p>
          <w:p w14:paraId="73BD390F" w14:textId="77777777" w:rsidR="006A0A44" w:rsidRPr="00C5738D" w:rsidRDefault="006A0A44" w:rsidP="00187AF5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</w:pPr>
          </w:p>
          <w:p w14:paraId="395563CE" w14:textId="1BE2AA6F" w:rsidR="006A0A44" w:rsidRPr="00C5738D" w:rsidRDefault="006A0A44" w:rsidP="00187AF5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5738D">
              <w:rPr>
                <w:rFonts w:ascii="Calibri" w:eastAsia="Times New Roman" w:hAnsi="Calibri" w:cs="Times New Roman"/>
                <w:sz w:val="22"/>
                <w:szCs w:val="22"/>
              </w:rPr>
              <w:t>Artifacts:</w:t>
            </w:r>
          </w:p>
          <w:p w14:paraId="1354F7EE" w14:textId="77777777" w:rsidR="00D920DD" w:rsidRPr="00C5738D" w:rsidRDefault="00D920DD" w:rsidP="00187AF5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</w:pPr>
            <w:r w:rsidRPr="00C5738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In a brief essay (less than 2 pages) reflect on these questions:</w:t>
            </w:r>
          </w:p>
          <w:p w14:paraId="729A2146" w14:textId="2A9D8DAE" w:rsidR="007F344B" w:rsidRDefault="007F344B" w:rsidP="00D920DD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1) How does your research topic fit into the concept of population health and/or relate to the millennium development goals?</w:t>
            </w:r>
          </w:p>
          <w:p w14:paraId="236CB77F" w14:textId="64959FA4" w:rsidR="00D920DD" w:rsidRPr="00C5738D" w:rsidRDefault="00D920DD" w:rsidP="00D920DD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</w:pPr>
            <w:r w:rsidRPr="00C5738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2) If you were </w:t>
            </w:r>
            <w:r w:rsidR="00503667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a policy-maker and read </w:t>
            </w:r>
            <w:r w:rsidRPr="00C5738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these reports, which priority areas would you fund in your country?</w:t>
            </w:r>
          </w:p>
          <w:p w14:paraId="72844632" w14:textId="5322955C" w:rsidR="00D920DD" w:rsidRPr="00C5738D" w:rsidRDefault="00D920DD" w:rsidP="00D920DD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</w:pPr>
            <w:r w:rsidRPr="00C5738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3) How can researchers use data to influence policy? </w:t>
            </w:r>
          </w:p>
          <w:p w14:paraId="368A4AB2" w14:textId="77777777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910D92" w:rsidRPr="00C5738D" w14:paraId="32321A62" w14:textId="77777777" w:rsidTr="00910D92">
        <w:trPr>
          <w:trHeight w:val="816"/>
        </w:trPr>
        <w:tc>
          <w:tcPr>
            <w:tcW w:w="3078" w:type="dxa"/>
          </w:tcPr>
          <w:p w14:paraId="78B281BB" w14:textId="5785E985" w:rsidR="001629DF" w:rsidRPr="00C5738D" w:rsidRDefault="001629DF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>Learning Objective 2D:</w:t>
            </w:r>
          </w:p>
          <w:p w14:paraId="7327CA68" w14:textId="77777777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Describe the concepts of Capacity Building &amp; Health </w:t>
            </w:r>
            <w:r w:rsidRPr="00C5738D">
              <w:rPr>
                <w:rFonts w:ascii="Calibri" w:hAnsi="Calibri"/>
                <w:sz w:val="22"/>
                <w:szCs w:val="22"/>
              </w:rPr>
              <w:lastRenderedPageBreak/>
              <w:t>Systems Strengthening.</w:t>
            </w:r>
          </w:p>
        </w:tc>
        <w:tc>
          <w:tcPr>
            <w:tcW w:w="7542" w:type="dxa"/>
          </w:tcPr>
          <w:p w14:paraId="61B11A92" w14:textId="77777777" w:rsidR="001629DF" w:rsidRPr="00C5738D" w:rsidRDefault="006A0A44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lastRenderedPageBreak/>
              <w:t>Readings:</w:t>
            </w:r>
          </w:p>
          <w:p w14:paraId="5A16424D" w14:textId="1B74019D" w:rsidR="00382FDA" w:rsidRPr="00C5738D" w:rsidRDefault="006A0A44" w:rsidP="00382FDA">
            <w:pPr>
              <w:pStyle w:val="HTMLPreformatted"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382FDA" w:rsidRPr="00C573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7B4A">
              <w:rPr>
                <w:rFonts w:ascii="Calibri" w:hAnsi="Calibri"/>
                <w:sz w:val="22"/>
                <w:szCs w:val="22"/>
              </w:rPr>
              <w:t>Travis, P, et al. (2004).</w:t>
            </w:r>
            <w:r w:rsidR="00382FDA" w:rsidRPr="00C5738D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23" w:history="1">
              <w:r w:rsidR="00382FDA" w:rsidRPr="00C80E3F">
                <w:rPr>
                  <w:rStyle w:val="Hyperlink"/>
                  <w:rFonts w:ascii="Calibri" w:hAnsi="Calibri"/>
                  <w:sz w:val="22"/>
                  <w:szCs w:val="22"/>
                </w:rPr>
                <w:t>Overcoming health-systems constraints to achieve t</w:t>
              </w:r>
              <w:r w:rsidR="008D7B4A" w:rsidRPr="00C80E3F">
                <w:rPr>
                  <w:rStyle w:val="Hyperlink"/>
                  <w:rFonts w:ascii="Calibri" w:hAnsi="Calibri"/>
                  <w:sz w:val="22"/>
                  <w:szCs w:val="22"/>
                </w:rPr>
                <w:t>he Millennium Development Goals</w:t>
              </w:r>
            </w:hyperlink>
            <w:r w:rsidR="008D7B4A">
              <w:rPr>
                <w:rFonts w:ascii="Calibri" w:hAnsi="Calibri"/>
                <w:sz w:val="22"/>
                <w:szCs w:val="22"/>
              </w:rPr>
              <w:t>.</w:t>
            </w:r>
            <w:r w:rsidR="00382FDA" w:rsidRPr="00C573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2FDA" w:rsidRPr="008D7B4A">
              <w:rPr>
                <w:rFonts w:ascii="Calibri" w:hAnsi="Calibri"/>
                <w:sz w:val="22"/>
                <w:szCs w:val="22"/>
                <w:u w:val="single"/>
              </w:rPr>
              <w:t>Lancet</w:t>
            </w:r>
            <w:r w:rsidR="008D7B4A" w:rsidRPr="008D7B4A">
              <w:rPr>
                <w:rFonts w:ascii="Calibri" w:hAnsi="Calibri"/>
                <w:sz w:val="22"/>
                <w:szCs w:val="22"/>
                <w:u w:val="single"/>
              </w:rPr>
              <w:t xml:space="preserve"> 364</w:t>
            </w:r>
            <w:r w:rsidR="00AD0610">
              <w:rPr>
                <w:rFonts w:ascii="Calibri" w:hAnsi="Calibri"/>
                <w:sz w:val="22"/>
                <w:szCs w:val="22"/>
              </w:rPr>
              <w:t>, 900-906.</w:t>
            </w:r>
            <w:r w:rsidR="00382FDA" w:rsidRPr="00C5738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0A96035" w14:textId="07BAE663" w:rsidR="00B15619" w:rsidRPr="00C5738D" w:rsidRDefault="00B15619" w:rsidP="00B15619">
            <w:pP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lastRenderedPageBreak/>
              <w:t xml:space="preserve">2) </w:t>
            </w:r>
            <w:proofErr w:type="spellStart"/>
            <w:r w:rsidRPr="00C5738D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>Boozary</w:t>
            </w:r>
            <w:proofErr w:type="spellEnd"/>
            <w:r w:rsidRPr="00C5738D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 AS, Farmer PE, </w:t>
            </w:r>
            <w:r w:rsidR="00F32619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&amp; </w:t>
            </w:r>
            <w:proofErr w:type="spellStart"/>
            <w:r w:rsidRPr="00C5738D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>Jha</w:t>
            </w:r>
            <w:proofErr w:type="spellEnd"/>
            <w:r w:rsidRPr="00C5738D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 AK</w:t>
            </w:r>
            <w:r w:rsidR="00F32619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 (2014)</w:t>
            </w:r>
            <w:r w:rsidRPr="00C5738D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. </w:t>
            </w:r>
            <w:hyperlink r:id="rId24" w:history="1">
              <w:r w:rsidRPr="00C80E3F">
                <w:rPr>
                  <w:rStyle w:val="Hyperlink"/>
                  <w:rFonts w:ascii="Calibri" w:eastAsia="Times New Roman" w:hAnsi="Calibri" w:cs="Times New Roman"/>
                  <w:bCs/>
                  <w:sz w:val="22"/>
                  <w:szCs w:val="22"/>
                  <w:shd w:val="clear" w:color="auto" w:fill="FFFFFF"/>
                </w:rPr>
                <w:t xml:space="preserve">The Ebola Outbreak, Fragile Health </w:t>
              </w:r>
              <w:r w:rsidR="00F32619" w:rsidRPr="00C80E3F">
                <w:rPr>
                  <w:rStyle w:val="Hyperlink"/>
                  <w:rFonts w:ascii="Calibri" w:eastAsia="Times New Roman" w:hAnsi="Calibri" w:cs="Times New Roman"/>
                  <w:bCs/>
                  <w:sz w:val="22"/>
                  <w:szCs w:val="22"/>
                  <w:shd w:val="clear" w:color="auto" w:fill="FFFFFF"/>
                </w:rPr>
                <w:t>Systems, and Quality as a Cure</w:t>
              </w:r>
            </w:hyperlink>
            <w:r w:rsidR="00F32619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. </w:t>
            </w:r>
            <w:r w:rsidR="00F32619">
              <w:rPr>
                <w:rFonts w:ascii="Calibri" w:eastAsia="Times New Roman" w:hAnsi="Calibri" w:cs="Times New Roman"/>
                <w:bCs/>
                <w:sz w:val="22"/>
                <w:szCs w:val="22"/>
                <w:u w:val="single"/>
                <w:shd w:val="clear" w:color="auto" w:fill="FFFFFF"/>
              </w:rPr>
              <w:t xml:space="preserve">J American Med </w:t>
            </w:r>
            <w:proofErr w:type="spellStart"/>
            <w:r w:rsidR="00F32619">
              <w:rPr>
                <w:rFonts w:ascii="Calibri" w:eastAsia="Times New Roman" w:hAnsi="Calibri" w:cs="Times New Roman"/>
                <w:bCs/>
                <w:sz w:val="22"/>
                <w:szCs w:val="22"/>
                <w:u w:val="single"/>
                <w:shd w:val="clear" w:color="auto" w:fill="FFFFFF"/>
              </w:rPr>
              <w:t>Assoc</w:t>
            </w:r>
            <w:proofErr w:type="spellEnd"/>
            <w:r w:rsidR="00F32619" w:rsidRPr="00F32619">
              <w:rPr>
                <w:rFonts w:ascii="Calibri" w:eastAsia="Times New Roman" w:hAnsi="Calibri" w:cs="Times New Roman"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32619">
              <w:rPr>
                <w:rFonts w:ascii="Calibri" w:eastAsia="Times New Roman" w:hAnsi="Calibri" w:cs="Times New Roman"/>
                <w:bCs/>
                <w:sz w:val="22"/>
                <w:szCs w:val="22"/>
                <w:u w:val="single"/>
                <w:shd w:val="clear" w:color="auto" w:fill="FFFFFF"/>
              </w:rPr>
              <w:t>312</w:t>
            </w:r>
            <w:r w:rsidR="00F32619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(18), </w:t>
            </w:r>
            <w:r w:rsidRPr="00C5738D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>1859-18</w:t>
            </w:r>
            <w:r w:rsidR="00F32619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>60.</w:t>
            </w:r>
          </w:p>
          <w:p w14:paraId="314F9BFF" w14:textId="4492B320" w:rsidR="00DB4357" w:rsidRDefault="00F32619" w:rsidP="00B15619">
            <w:pP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3) Crisp, B,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>Swerissen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, H, &amp;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>Duckett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, SJ (2000). </w:t>
            </w:r>
            <w:hyperlink r:id="rId25" w:history="1">
              <w:r w:rsidRPr="00C80E3F">
                <w:rPr>
                  <w:rStyle w:val="Hyperlink"/>
                  <w:rFonts w:ascii="Calibri" w:eastAsia="Times New Roman" w:hAnsi="Calibri" w:cs="Times New Roman"/>
                  <w:bCs/>
                  <w:sz w:val="22"/>
                  <w:szCs w:val="22"/>
                  <w:shd w:val="clear" w:color="auto" w:fill="FFFFFF"/>
                </w:rPr>
                <w:t>Four a</w:t>
              </w:r>
              <w:r w:rsidR="00DB4357" w:rsidRPr="00C80E3F">
                <w:rPr>
                  <w:rStyle w:val="Hyperlink"/>
                  <w:rFonts w:ascii="Calibri" w:eastAsia="Times New Roman" w:hAnsi="Calibri" w:cs="Times New Roman"/>
                  <w:bCs/>
                  <w:sz w:val="22"/>
                  <w:szCs w:val="22"/>
                  <w:shd w:val="clear" w:color="auto" w:fill="FFFFFF"/>
                </w:rPr>
                <w:t>pproaches to capacity building in health: consequences for measurement and accountability</w:t>
              </w:r>
            </w:hyperlink>
            <w:r w:rsidR="00DB4357" w:rsidRPr="00C5738D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="Calibri" w:eastAsia="Times New Roman" w:hAnsi="Calibri" w:cs="Times New Roman"/>
                <w:bCs/>
                <w:sz w:val="22"/>
                <w:szCs w:val="22"/>
                <w:u w:val="single"/>
                <w:shd w:val="clear" w:color="auto" w:fill="FFFFFF"/>
              </w:rPr>
              <w:t>Health Promotion</w:t>
            </w:r>
            <w:r w:rsidR="00DB4357" w:rsidRPr="00F32619">
              <w:rPr>
                <w:rFonts w:ascii="Calibri" w:eastAsia="Times New Roman" w:hAnsi="Calibri" w:cs="Times New Roman"/>
                <w:bCs/>
                <w:sz w:val="22"/>
                <w:szCs w:val="22"/>
                <w:u w:val="single"/>
                <w:shd w:val="clear" w:color="auto" w:fill="FFFFFF"/>
              </w:rPr>
              <w:t xml:space="preserve"> Intl</w:t>
            </w:r>
            <w:r>
              <w:rPr>
                <w:rFonts w:ascii="Calibri" w:eastAsia="Times New Roman" w:hAnsi="Calibri" w:cs="Times New Roman"/>
                <w:bCs/>
                <w:sz w:val="22"/>
                <w:szCs w:val="22"/>
                <w:u w:val="single"/>
                <w:shd w:val="clear" w:color="auto" w:fill="FFFFFF"/>
              </w:rPr>
              <w:t>,</w:t>
            </w:r>
            <w:r w:rsidRPr="00F32619">
              <w:rPr>
                <w:rFonts w:ascii="Calibri" w:eastAsia="Times New Roman" w:hAnsi="Calibri" w:cs="Times New Roman"/>
                <w:b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2"/>
                <w:szCs w:val="22"/>
                <w:u w:val="single"/>
                <w:shd w:val="clear" w:color="auto" w:fill="FFFFFF"/>
              </w:rPr>
              <w:t>15</w:t>
            </w:r>
            <w: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>(2), 9</w:t>
            </w:r>
            <w:r w:rsidR="00DB4357" w:rsidRPr="00C5738D"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>9-107</w:t>
            </w:r>
            <w: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>.</w:t>
            </w:r>
          </w:p>
          <w:p w14:paraId="0C5DC40B" w14:textId="202AAD12" w:rsidR="00326A44" w:rsidRPr="00326A44" w:rsidRDefault="00326A44" w:rsidP="00B15619">
            <w:pP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4) Crisp, LN (2011). </w:t>
            </w:r>
            <w:hyperlink r:id="rId26" w:history="1">
              <w:r w:rsidRPr="00C80E3F">
                <w:rPr>
                  <w:rStyle w:val="Hyperlink"/>
                  <w:rFonts w:ascii="Calibri" w:eastAsia="Times New Roman" w:hAnsi="Calibri" w:cs="Times New Roman"/>
                  <w:bCs/>
                  <w:sz w:val="22"/>
                  <w:szCs w:val="22"/>
                  <w:shd w:val="clear" w:color="auto" w:fill="FFFFFF"/>
                </w:rPr>
                <w:t>Global health capacity and workforce development: Turning the world upside down</w:t>
              </w:r>
            </w:hyperlink>
            <w: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="Calibri" w:eastAsia="Times New Roman" w:hAnsi="Calibri" w:cs="Times New Roman"/>
                <w:bCs/>
                <w:sz w:val="22"/>
                <w:szCs w:val="22"/>
                <w:u w:val="single"/>
                <w:shd w:val="clear" w:color="auto" w:fill="FFFFFF"/>
              </w:rPr>
              <w:t xml:space="preserve">Infect Dis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2"/>
                <w:szCs w:val="22"/>
                <w:u w:val="single"/>
                <w:shd w:val="clear" w:color="auto" w:fill="FFFFFF"/>
              </w:rPr>
              <w:t>Clin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2"/>
                <w:szCs w:val="22"/>
                <w:u w:val="single"/>
                <w:shd w:val="clear" w:color="auto" w:fill="FFFFFF"/>
              </w:rPr>
              <w:t xml:space="preserve"> N Am, 25,</w:t>
            </w:r>
            <w:r>
              <w:rPr>
                <w:rFonts w:ascii="Calibri" w:eastAsia="Times New Roman" w:hAnsi="Calibri" w:cs="Times New Roman"/>
                <w:bCs/>
                <w:sz w:val="22"/>
                <w:szCs w:val="22"/>
                <w:shd w:val="clear" w:color="auto" w:fill="FFFFFF"/>
              </w:rPr>
              <w:t xml:space="preserve"> 359-367. </w:t>
            </w:r>
          </w:p>
          <w:p w14:paraId="48B33458" w14:textId="7EB58482" w:rsidR="00B15619" w:rsidRPr="00C5738D" w:rsidRDefault="00B15619" w:rsidP="00382FDA">
            <w:pPr>
              <w:pStyle w:val="HTMLPreformatted"/>
              <w:rPr>
                <w:rFonts w:ascii="Calibri" w:hAnsi="Calibri"/>
                <w:sz w:val="22"/>
                <w:szCs w:val="22"/>
              </w:rPr>
            </w:pPr>
          </w:p>
          <w:p w14:paraId="0191D040" w14:textId="51EEE331" w:rsidR="00DB4357" w:rsidRPr="00C5738D" w:rsidRDefault="00DB4357" w:rsidP="00382FDA">
            <w:pPr>
              <w:pStyle w:val="HTMLPreformatted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55648D40" w14:textId="0EEF7164" w:rsidR="006A0A44" w:rsidRPr="00C5738D" w:rsidRDefault="00DB4357" w:rsidP="00DB4357">
            <w:pPr>
              <w:pStyle w:val="HTMLPreformatted"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Provide a brief essay (&lt; 1 page) describing how health systems could be strengthened in the geographical region where </w:t>
            </w:r>
            <w:r w:rsidR="007B6E78">
              <w:rPr>
                <w:rFonts w:ascii="Calibri" w:eastAsia="Times New Roman" w:hAnsi="Calibri" w:cs="Arial"/>
                <w:sz w:val="22"/>
                <w:szCs w:val="22"/>
              </w:rPr>
              <w:t>you</w:t>
            </w: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 are working.</w:t>
            </w:r>
          </w:p>
          <w:p w14:paraId="588CF223" w14:textId="086111AB" w:rsidR="00DB4357" w:rsidRPr="00C5738D" w:rsidRDefault="00DB4357" w:rsidP="007F344B">
            <w:pPr>
              <w:pStyle w:val="HTMLPreformatted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910D92" w:rsidRPr="00C5738D" w14:paraId="3EFBD8DB" w14:textId="77777777" w:rsidTr="005269F1">
        <w:trPr>
          <w:trHeight w:val="3770"/>
        </w:trPr>
        <w:tc>
          <w:tcPr>
            <w:tcW w:w="3078" w:type="dxa"/>
          </w:tcPr>
          <w:p w14:paraId="472AEA22" w14:textId="67A2EB8D" w:rsidR="001629DF" w:rsidRPr="00C5738D" w:rsidRDefault="001629DF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 xml:space="preserve">Learning Objective 2E: </w:t>
            </w:r>
            <w:r w:rsidRPr="00C5738D">
              <w:rPr>
                <w:rFonts w:ascii="Calibri" w:hAnsi="Calibri"/>
                <w:sz w:val="22"/>
                <w:szCs w:val="22"/>
              </w:rPr>
              <w:t>Explain implementation Science.</w:t>
            </w:r>
          </w:p>
        </w:tc>
        <w:tc>
          <w:tcPr>
            <w:tcW w:w="7542" w:type="dxa"/>
          </w:tcPr>
          <w:p w14:paraId="0C3CE552" w14:textId="17363ED4" w:rsidR="00DB4357" w:rsidRPr="00C5738D" w:rsidRDefault="00DB4357" w:rsidP="00F01D8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hAnsi="Calibri" w:cs="OTNEJMScalaSansLF-Bold"/>
                <w:b/>
                <w:bCs/>
                <w:sz w:val="22"/>
                <w:szCs w:val="22"/>
              </w:rPr>
            </w:pPr>
            <w:r w:rsidRPr="00C5738D">
              <w:rPr>
                <w:rFonts w:ascii="Calibri" w:hAnsi="Calibri" w:cs="OTNEJMScalaSansLF-Bold"/>
                <w:b/>
                <w:bCs/>
                <w:sz w:val="22"/>
                <w:szCs w:val="22"/>
              </w:rPr>
              <w:t>Readings:</w:t>
            </w:r>
          </w:p>
          <w:p w14:paraId="3B1A1016" w14:textId="34FD7C9D" w:rsidR="00F01D88" w:rsidRPr="00F32619" w:rsidRDefault="00DB4357" w:rsidP="00F3261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hAnsi="Calibri" w:cs="OTNEJMScalaSansLF-Bold"/>
                <w:bCs/>
                <w:sz w:val="22"/>
                <w:szCs w:val="22"/>
              </w:rPr>
            </w:pPr>
            <w:r w:rsidRPr="00C5738D">
              <w:rPr>
                <w:rFonts w:ascii="Calibri" w:hAnsi="Calibri" w:cs="OTNEJMScalaSansLF-Bold"/>
                <w:bCs/>
                <w:sz w:val="22"/>
                <w:szCs w:val="22"/>
              </w:rPr>
              <w:t xml:space="preserve">1) </w:t>
            </w:r>
            <w:r w:rsidR="00F32619">
              <w:rPr>
                <w:rFonts w:ascii="Calibri" w:hAnsi="Calibri" w:cs="OTNEJMScalaSansLF-Bold"/>
                <w:bCs/>
                <w:sz w:val="22"/>
                <w:szCs w:val="22"/>
              </w:rPr>
              <w:t xml:space="preserve">El-Sadr, WM, Philip, NM, </w:t>
            </w:r>
            <w:proofErr w:type="spellStart"/>
            <w:r w:rsidR="00F32619">
              <w:rPr>
                <w:rFonts w:ascii="Calibri" w:hAnsi="Calibri" w:cs="OTNEJMScalaSansLF-Bold"/>
                <w:bCs/>
                <w:sz w:val="22"/>
                <w:szCs w:val="22"/>
              </w:rPr>
              <w:t>Justman</w:t>
            </w:r>
            <w:proofErr w:type="spellEnd"/>
            <w:r w:rsidR="00F32619">
              <w:rPr>
                <w:rFonts w:ascii="Calibri" w:hAnsi="Calibri" w:cs="OTNEJMScalaSansLF-Bold"/>
                <w:bCs/>
                <w:sz w:val="22"/>
                <w:szCs w:val="22"/>
              </w:rPr>
              <w:t xml:space="preserve">, J (2014). </w:t>
            </w:r>
            <w:hyperlink r:id="rId27" w:history="1">
              <w:r w:rsidR="00F01D88" w:rsidRPr="00C80E3F">
                <w:rPr>
                  <w:rStyle w:val="Hyperlink"/>
                  <w:rFonts w:ascii="Calibri" w:hAnsi="Calibri" w:cs="OTNEJMScalaSansLF-Bold"/>
                  <w:bCs/>
                  <w:sz w:val="22"/>
                  <w:szCs w:val="22"/>
                </w:rPr>
                <w:t>Letting HIV Transform Academia — Embracing</w:t>
              </w:r>
              <w:r w:rsidR="00F32619" w:rsidRPr="00C80E3F">
                <w:rPr>
                  <w:rStyle w:val="Hyperlink"/>
                  <w:rFonts w:ascii="Calibri" w:hAnsi="Calibri" w:cs="OTNEJMScalaSansLF-Bold"/>
                  <w:bCs/>
                  <w:sz w:val="22"/>
                  <w:szCs w:val="22"/>
                </w:rPr>
                <w:t xml:space="preserve"> </w:t>
              </w:r>
              <w:r w:rsidR="00F01D88" w:rsidRPr="00C80E3F">
                <w:rPr>
                  <w:rStyle w:val="Hyperlink"/>
                  <w:rFonts w:ascii="Calibri" w:hAnsi="Calibri" w:cs="OTNEJMScalaSansLF-Bold"/>
                  <w:bCs/>
                  <w:sz w:val="22"/>
                  <w:szCs w:val="22"/>
                </w:rPr>
                <w:t>Implementation Science</w:t>
              </w:r>
            </w:hyperlink>
            <w:r w:rsidR="00F32619">
              <w:rPr>
                <w:rFonts w:ascii="Calibri" w:hAnsi="Calibri" w:cs="OTNEJMScalaSansLF-Bold"/>
                <w:bCs/>
                <w:sz w:val="22"/>
                <w:szCs w:val="22"/>
              </w:rPr>
              <w:t xml:space="preserve">. </w:t>
            </w:r>
            <w:r w:rsidR="00F32619" w:rsidRPr="00F32619">
              <w:rPr>
                <w:rFonts w:ascii="Calibri" w:hAnsi="Calibri" w:cs="OTNEJMScalaSansLF-Bold"/>
                <w:bCs/>
                <w:sz w:val="22"/>
                <w:szCs w:val="22"/>
                <w:u w:val="single"/>
              </w:rPr>
              <w:t xml:space="preserve">N </w:t>
            </w:r>
            <w:proofErr w:type="spellStart"/>
            <w:r w:rsidR="00F32619" w:rsidRPr="00F32619">
              <w:rPr>
                <w:rFonts w:ascii="Calibri" w:hAnsi="Calibri" w:cs="OTNEJMScalaSansLF-Bold"/>
                <w:bCs/>
                <w:sz w:val="22"/>
                <w:szCs w:val="22"/>
                <w:u w:val="single"/>
              </w:rPr>
              <w:t>Engl</w:t>
            </w:r>
            <w:proofErr w:type="spellEnd"/>
            <w:r w:rsidR="00F32619" w:rsidRPr="00F32619">
              <w:rPr>
                <w:rFonts w:ascii="Calibri" w:hAnsi="Calibri" w:cs="OTNEJMScalaSansLF-Bold"/>
                <w:bCs/>
                <w:sz w:val="22"/>
                <w:szCs w:val="22"/>
                <w:u w:val="single"/>
              </w:rPr>
              <w:t xml:space="preserve"> J Med</w:t>
            </w:r>
            <w:r w:rsidR="00F32619">
              <w:rPr>
                <w:rFonts w:ascii="Calibri" w:hAnsi="Calibri" w:cs="OTNEJMScalaSansLF-Bold"/>
                <w:bCs/>
                <w:sz w:val="22"/>
                <w:szCs w:val="22"/>
                <w:u w:val="single"/>
              </w:rPr>
              <w:t>, 370</w:t>
            </w:r>
            <w:r w:rsidR="00F32619" w:rsidRPr="00F32619">
              <w:rPr>
                <w:rFonts w:ascii="Calibri" w:hAnsi="Calibri" w:cs="OTNEJMScalaSansLF-Bold"/>
                <w:bCs/>
                <w:sz w:val="22"/>
                <w:szCs w:val="22"/>
              </w:rPr>
              <w:t>(18),</w:t>
            </w:r>
            <w:r w:rsidR="00F32619">
              <w:rPr>
                <w:rFonts w:ascii="Calibri" w:hAnsi="Calibri" w:cs="OTNEJMScalaSansLF-Bold"/>
                <w:bCs/>
                <w:sz w:val="22"/>
                <w:szCs w:val="22"/>
              </w:rPr>
              <w:t xml:space="preserve"> </w:t>
            </w:r>
            <w:r w:rsidR="00F32619">
              <w:rPr>
                <w:rFonts w:ascii="Calibri" w:hAnsi="Calibri" w:cs="OTNEJMScalaSansLFCap"/>
                <w:sz w:val="22"/>
                <w:szCs w:val="22"/>
              </w:rPr>
              <w:t>1679-1681.</w:t>
            </w:r>
          </w:p>
          <w:p w14:paraId="4B4DAE8A" w14:textId="23D282F5" w:rsidR="005269F1" w:rsidRPr="00C5738D" w:rsidRDefault="005269F1" w:rsidP="00F01D88">
            <w:pPr>
              <w:shd w:val="clear" w:color="auto" w:fill="FFFFFF"/>
              <w:contextualSpacing/>
              <w:rPr>
                <w:rFonts w:ascii="Calibri" w:hAnsi="Calibri" w:cs="OTNEJMScalaSansLFCap"/>
                <w:sz w:val="22"/>
                <w:szCs w:val="22"/>
              </w:rPr>
            </w:pPr>
            <w:r w:rsidRPr="00C5738D">
              <w:rPr>
                <w:rFonts w:ascii="Calibri" w:hAnsi="Calibri" w:cs="OTNEJMScalaSansLFCap"/>
                <w:sz w:val="22"/>
                <w:szCs w:val="22"/>
              </w:rPr>
              <w:t xml:space="preserve">2) Fogarty </w:t>
            </w:r>
            <w:r w:rsidR="00F32619">
              <w:rPr>
                <w:rFonts w:ascii="Calibri" w:hAnsi="Calibri" w:cs="OTNEJMScalaSansLFCap"/>
                <w:sz w:val="22"/>
                <w:szCs w:val="22"/>
              </w:rPr>
              <w:t xml:space="preserve">International Center (2013). Frequently Asked Questions about Implementation Science. Retrieved from </w:t>
            </w:r>
            <w:hyperlink r:id="rId28" w:history="1">
              <w:r w:rsidRPr="00C80E3F">
                <w:rPr>
                  <w:rStyle w:val="Hyperlink"/>
                  <w:rFonts w:ascii="Calibri" w:hAnsi="Calibri" w:cs="OTNEJMScalaSansLFCap"/>
                  <w:sz w:val="22"/>
                  <w:szCs w:val="22"/>
                </w:rPr>
                <w:t>http://www.fic.nih.gov/News/Events/implementation-science/Pages/faqs.aspx</w:t>
              </w:r>
            </w:hyperlink>
          </w:p>
          <w:p w14:paraId="6850DC35" w14:textId="2A8E6792" w:rsidR="005269F1" w:rsidRPr="00C5738D" w:rsidRDefault="005269F1" w:rsidP="00F01D88">
            <w:pPr>
              <w:shd w:val="clear" w:color="auto" w:fill="FFFFFF"/>
              <w:contextualSpacing/>
              <w:rPr>
                <w:rFonts w:ascii="Calibri" w:hAnsi="Calibri" w:cs="OTNEJMScalaSansLFCap"/>
                <w:sz w:val="22"/>
                <w:szCs w:val="22"/>
              </w:rPr>
            </w:pPr>
            <w:r w:rsidRPr="00C5738D">
              <w:rPr>
                <w:rFonts w:ascii="Calibri" w:hAnsi="Calibri" w:cs="OTNEJMScalaSansLFCap"/>
                <w:sz w:val="22"/>
                <w:szCs w:val="22"/>
              </w:rPr>
              <w:t xml:space="preserve">3) </w:t>
            </w:r>
            <w:r w:rsidR="00F32619">
              <w:rPr>
                <w:rFonts w:ascii="Calibri" w:hAnsi="Calibri" w:cs="OTNEJMScalaSansLFCap"/>
                <w:sz w:val="22"/>
                <w:szCs w:val="22"/>
              </w:rPr>
              <w:t xml:space="preserve">Fogarty International Center (2014). </w:t>
            </w:r>
            <w:r w:rsidRPr="00C5738D">
              <w:rPr>
                <w:rFonts w:ascii="Calibri" w:hAnsi="Calibri" w:cs="OTNEJMScalaSansLFCap"/>
                <w:sz w:val="22"/>
                <w:szCs w:val="22"/>
              </w:rPr>
              <w:t>Scientists must transfer findings to practice more quickly</w:t>
            </w:r>
            <w:r w:rsidR="00F32619">
              <w:rPr>
                <w:rFonts w:ascii="Calibri" w:hAnsi="Calibri" w:cs="OTNEJMScalaSansLFCap"/>
                <w:sz w:val="22"/>
                <w:szCs w:val="22"/>
              </w:rPr>
              <w:t>. Retrieved from</w:t>
            </w:r>
          </w:p>
          <w:p w14:paraId="011CC6D5" w14:textId="68499ECE" w:rsidR="005269F1" w:rsidRPr="00C5738D" w:rsidRDefault="00A72A89" w:rsidP="00F01D88">
            <w:pPr>
              <w:shd w:val="clear" w:color="auto" w:fill="FFFFFF"/>
              <w:contextualSpacing/>
              <w:rPr>
                <w:rFonts w:ascii="Calibri" w:hAnsi="Calibri" w:cs="OTNEJMScalaSansLFCap"/>
                <w:sz w:val="22"/>
                <w:szCs w:val="22"/>
              </w:rPr>
            </w:pPr>
            <w:hyperlink r:id="rId29" w:history="1">
              <w:r w:rsidR="005269F1" w:rsidRPr="00C80E3F">
                <w:rPr>
                  <w:rStyle w:val="Hyperlink"/>
                  <w:rFonts w:ascii="Calibri" w:hAnsi="Calibri" w:cs="OTNEJMScalaSansLFCap"/>
                  <w:sz w:val="22"/>
                  <w:szCs w:val="22"/>
                </w:rPr>
                <w:t>http://www.fic.nih.gov/News/GlobalHealthMatters/march-april-2013/Pages/implementation-science-policy.aspx</w:t>
              </w:r>
            </w:hyperlink>
          </w:p>
          <w:p w14:paraId="3718E912" w14:textId="77777777" w:rsidR="005269F1" w:rsidRPr="00C5738D" w:rsidRDefault="005269F1" w:rsidP="00F01D88">
            <w:pPr>
              <w:shd w:val="clear" w:color="auto" w:fill="FFFFFF"/>
              <w:contextualSpacing/>
              <w:rPr>
                <w:rFonts w:ascii="Calibri" w:hAnsi="Calibri" w:cs="OTNEJMScalaSansLFCap"/>
                <w:sz w:val="22"/>
                <w:szCs w:val="22"/>
              </w:rPr>
            </w:pPr>
          </w:p>
          <w:p w14:paraId="51B221B8" w14:textId="77777777" w:rsidR="005269F1" w:rsidRPr="00C5738D" w:rsidRDefault="005269F1" w:rsidP="00F01D88">
            <w:pPr>
              <w:shd w:val="clear" w:color="auto" w:fill="FFFFFF"/>
              <w:contextualSpacing/>
              <w:rPr>
                <w:rFonts w:ascii="Calibri" w:hAnsi="Calibri" w:cs="OTNEJMScalaSansLFCap"/>
                <w:b/>
                <w:sz w:val="22"/>
                <w:szCs w:val="22"/>
              </w:rPr>
            </w:pPr>
            <w:r w:rsidRPr="00C5738D">
              <w:rPr>
                <w:rFonts w:ascii="Calibri" w:hAnsi="Calibri" w:cs="OTNEJMScalaSansLFCap"/>
                <w:b/>
                <w:sz w:val="22"/>
                <w:szCs w:val="22"/>
              </w:rPr>
              <w:t>Artifacts:</w:t>
            </w:r>
          </w:p>
          <w:p w14:paraId="39C462F1" w14:textId="477FBF41" w:rsidR="005269F1" w:rsidRPr="00C5738D" w:rsidRDefault="005269F1" w:rsidP="00F01D88">
            <w:pPr>
              <w:shd w:val="clear" w:color="auto" w:fill="FFFFFF"/>
              <w:contextualSpacing/>
              <w:rPr>
                <w:rFonts w:ascii="Calibri" w:hAnsi="Calibri" w:cs="OTNEJMScalaSansLFCap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>Provide a brief essay (&lt; 1 page) of how a scientific finding in the content topic of your research would be a good example of implementation science (or alternatively, where is a gap in implementation science as it pertains to your research topic).</w:t>
            </w:r>
          </w:p>
          <w:p w14:paraId="5464ED99" w14:textId="77777777" w:rsidR="001629DF" w:rsidRPr="00C5738D" w:rsidRDefault="001629DF" w:rsidP="005269F1">
            <w:pPr>
              <w:shd w:val="clear" w:color="auto" w:fill="FFFFFF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886C7F" w:rsidRPr="00C5738D" w14:paraId="29C110FA" w14:textId="77777777" w:rsidTr="005269F1">
        <w:trPr>
          <w:trHeight w:val="816"/>
        </w:trPr>
        <w:tc>
          <w:tcPr>
            <w:tcW w:w="10620" w:type="dxa"/>
            <w:gridSpan w:val="2"/>
          </w:tcPr>
          <w:p w14:paraId="12941568" w14:textId="3E147BE3" w:rsidR="00886C7F" w:rsidRPr="00C5738D" w:rsidRDefault="00886C7F" w:rsidP="00F01D8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hAnsi="Calibri" w:cs="OTNEJMScalaSansLF-Bold"/>
                <w:b/>
                <w:bCs/>
                <w:sz w:val="22"/>
                <w:szCs w:val="22"/>
              </w:rPr>
            </w:pPr>
            <w:r w:rsidRPr="00C5738D">
              <w:rPr>
                <w:rFonts w:ascii="Calibri" w:hAnsi="Calibri" w:cs="OTNEJMScalaSansLF-Bold"/>
                <w:b/>
                <w:bCs/>
                <w:sz w:val="22"/>
                <w:szCs w:val="22"/>
              </w:rPr>
              <w:t>Prompts for Competency 2 Group Discussion:</w:t>
            </w:r>
          </w:p>
          <w:p w14:paraId="52F639B8" w14:textId="77777777" w:rsidR="00886C7F" w:rsidRPr="00C5738D" w:rsidRDefault="00886C7F" w:rsidP="00886C7F">
            <w:pPr>
              <w:pStyle w:val="HTMLPreformatted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What impact did the health systems in Africa have on the spread of Ebola? </w:t>
            </w:r>
          </w:p>
          <w:p w14:paraId="57E54945" w14:textId="6006E0FF" w:rsidR="00886C7F" w:rsidRPr="00C5738D" w:rsidRDefault="00886C7F" w:rsidP="00886C7F">
            <w:pPr>
              <w:pStyle w:val="HTMLPreformatted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>How can researchers build capacity to prevent future outbreaks from occurring?</w:t>
            </w:r>
          </w:p>
          <w:p w14:paraId="02F29040" w14:textId="1907622A" w:rsidR="00886C7F" w:rsidRPr="00C5738D" w:rsidRDefault="005269F1" w:rsidP="00886C7F">
            <w:pPr>
              <w:pStyle w:val="HTMLPreformatted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Do researchers in LMIC countries view capacity building differently than researchers from high-income countries? What are the implications of differing views on capacity building?</w:t>
            </w:r>
          </w:p>
          <w:p w14:paraId="32E1801E" w14:textId="56DF7B6A" w:rsidR="005269F1" w:rsidRPr="00C5738D" w:rsidRDefault="005269F1" w:rsidP="00021BE9">
            <w:pPr>
              <w:pStyle w:val="HTMLPreformatted"/>
              <w:rPr>
                <w:rFonts w:ascii="Calibri" w:hAnsi="Calibri"/>
                <w:sz w:val="22"/>
                <w:szCs w:val="22"/>
              </w:rPr>
            </w:pPr>
          </w:p>
          <w:p w14:paraId="568E8067" w14:textId="33E0C2AA" w:rsidR="00021BE9" w:rsidRPr="00C5738D" w:rsidRDefault="00021BE9" w:rsidP="00021BE9">
            <w:pPr>
              <w:pStyle w:val="HTMLPreformatted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Guest Lecture on Implementation Science</w:t>
            </w:r>
          </w:p>
          <w:p w14:paraId="77B9B0D0" w14:textId="008F3FED" w:rsidR="00886C7F" w:rsidRPr="00C5738D" w:rsidRDefault="00886C7F" w:rsidP="00B94484">
            <w:pPr>
              <w:pStyle w:val="HTMLPreformatted"/>
              <w:widowControl w:val="0"/>
              <w:autoSpaceDE w:val="0"/>
              <w:autoSpaceDN w:val="0"/>
              <w:adjustRightInd w:val="0"/>
              <w:ind w:left="360"/>
              <w:rPr>
                <w:rFonts w:ascii="Calibri" w:hAnsi="Calibri" w:cs="OTNEJMScalaSansLF-Bold"/>
                <w:b/>
                <w:bCs/>
                <w:sz w:val="22"/>
                <w:szCs w:val="22"/>
              </w:rPr>
            </w:pPr>
          </w:p>
        </w:tc>
      </w:tr>
    </w:tbl>
    <w:p w14:paraId="44D6BD83" w14:textId="77777777" w:rsidR="00543ED3" w:rsidRPr="00C5738D" w:rsidRDefault="00543ED3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p w14:paraId="7D3131EA" w14:textId="77777777" w:rsidR="00543ED3" w:rsidRPr="00C5738D" w:rsidRDefault="00543ED3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tbl>
      <w:tblPr>
        <w:tblStyle w:val="TableGrid"/>
        <w:tblpPr w:leftFromText="187" w:rightFromText="187" w:vertAnchor="text" w:horzAnchor="page" w:tblpX="1196" w:tblpY="1"/>
        <w:tblOverlap w:val="never"/>
        <w:tblW w:w="10548" w:type="dxa"/>
        <w:tblLayout w:type="fixed"/>
        <w:tblLook w:val="04A0" w:firstRow="1" w:lastRow="0" w:firstColumn="1" w:lastColumn="0" w:noHBand="0" w:noVBand="1"/>
      </w:tblPr>
      <w:tblGrid>
        <w:gridCol w:w="2988"/>
        <w:gridCol w:w="7560"/>
      </w:tblGrid>
      <w:tr w:rsidR="001629DF" w:rsidRPr="00C5738D" w14:paraId="2CF105FD" w14:textId="77777777" w:rsidTr="00B94484">
        <w:tc>
          <w:tcPr>
            <w:tcW w:w="10548" w:type="dxa"/>
            <w:gridSpan w:val="2"/>
            <w:shd w:val="clear" w:color="auto" w:fill="BFBFBF" w:themeFill="background1" w:themeFillShade="BF"/>
          </w:tcPr>
          <w:p w14:paraId="6354CA5A" w14:textId="77777777" w:rsidR="001629DF" w:rsidRPr="00C5738D" w:rsidRDefault="001629DF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Competency 3:</w:t>
            </w:r>
          </w:p>
          <w:p w14:paraId="46E3D1B6" w14:textId="20CEC580" w:rsidR="001629DF" w:rsidRPr="00C5738D" w:rsidRDefault="001629DF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Identify organizations funding global health research and the pathways to achieving support</w:t>
            </w:r>
          </w:p>
        </w:tc>
      </w:tr>
      <w:tr w:rsidR="001629DF" w:rsidRPr="00C5738D" w14:paraId="0037C188" w14:textId="77777777" w:rsidTr="00B94484">
        <w:tc>
          <w:tcPr>
            <w:tcW w:w="2988" w:type="dxa"/>
          </w:tcPr>
          <w:p w14:paraId="357F90B4" w14:textId="77777777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>Learning Objective 3A: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 Identify Funding Opportunities for Global Health Research.</w:t>
            </w:r>
          </w:p>
        </w:tc>
        <w:tc>
          <w:tcPr>
            <w:tcW w:w="7560" w:type="dxa"/>
          </w:tcPr>
          <w:p w14:paraId="7C58B811" w14:textId="77777777" w:rsidR="001629DF" w:rsidRPr="00C5738D" w:rsidRDefault="00B94484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27CD51C7" w14:textId="17B7D192" w:rsidR="00B94484" w:rsidRPr="00C5738D" w:rsidRDefault="00B94484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F32619">
              <w:rPr>
                <w:rFonts w:ascii="Calibri" w:hAnsi="Calibri"/>
                <w:sz w:val="22"/>
                <w:szCs w:val="22"/>
              </w:rPr>
              <w:t xml:space="preserve">National Institute of Allergy and Infectious Diseases (2014).  </w:t>
            </w:r>
            <w:r w:rsidRPr="00F32619">
              <w:rPr>
                <w:rFonts w:ascii="Calibri" w:hAnsi="Calibri"/>
                <w:sz w:val="22"/>
                <w:szCs w:val="22"/>
              </w:rPr>
              <w:t>New Investigator Guide to NIH Funding</w:t>
            </w:r>
            <w:r w:rsidR="00F32619">
              <w:rPr>
                <w:rFonts w:ascii="Calibri" w:hAnsi="Calibri"/>
                <w:sz w:val="22"/>
                <w:szCs w:val="22"/>
              </w:rPr>
              <w:t>. Retrieved from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  </w:t>
            </w:r>
            <w:hyperlink r:id="rId30" w:history="1">
              <w:r w:rsidRPr="00C80E3F">
                <w:rPr>
                  <w:rStyle w:val="Hyperlink"/>
                  <w:rFonts w:ascii="Calibri" w:hAnsi="Calibri"/>
                  <w:sz w:val="22"/>
                  <w:szCs w:val="22"/>
                </w:rPr>
                <w:t>http://www.niaid.nih.gov/researchfunding/grant/pages/newpiguide.aspx#new18</w:t>
              </w:r>
            </w:hyperlink>
          </w:p>
          <w:p w14:paraId="5A9C418B" w14:textId="47EFE44B" w:rsidR="00B94484" w:rsidRPr="00C5738D" w:rsidRDefault="00B94484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503667">
              <w:rPr>
                <w:rFonts w:ascii="Calibri" w:hAnsi="Calibri"/>
                <w:sz w:val="22"/>
                <w:szCs w:val="22"/>
              </w:rPr>
              <w:t xml:space="preserve">2) Review the </w:t>
            </w:r>
            <w:r w:rsidR="004D1955" w:rsidRPr="00503667">
              <w:rPr>
                <w:rFonts w:ascii="Calibri" w:hAnsi="Calibri"/>
                <w:sz w:val="22"/>
                <w:szCs w:val="22"/>
              </w:rPr>
              <w:t>“</w:t>
            </w:r>
            <w:r w:rsidRPr="00503667">
              <w:rPr>
                <w:rFonts w:ascii="Calibri" w:hAnsi="Calibri"/>
                <w:sz w:val="22"/>
                <w:szCs w:val="22"/>
              </w:rPr>
              <w:t>Sample NIH Funding Opportunity Announcement (FOA)</w:t>
            </w:r>
            <w:r w:rsidR="004D1955" w:rsidRPr="00503667">
              <w:rPr>
                <w:rFonts w:ascii="Calibri" w:hAnsi="Calibri"/>
                <w:sz w:val="22"/>
                <w:szCs w:val="22"/>
              </w:rPr>
              <w:t>” on our consortium website</w:t>
            </w:r>
            <w:r w:rsidRPr="00503667">
              <w:rPr>
                <w:rFonts w:ascii="Calibri" w:hAnsi="Calibri"/>
                <w:sz w:val="22"/>
                <w:szCs w:val="22"/>
              </w:rPr>
              <w:t>.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784F599" w14:textId="64B8C88F" w:rsidR="004D1955" w:rsidRPr="00C5738D" w:rsidRDefault="00B94484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lastRenderedPageBreak/>
              <w:t>3)</w:t>
            </w:r>
            <w:r w:rsidR="00FC3687">
              <w:rPr>
                <w:rFonts w:ascii="Calibri" w:hAnsi="Calibri"/>
                <w:sz w:val="22"/>
                <w:szCs w:val="22"/>
              </w:rPr>
              <w:t xml:space="preserve"> Fogarty International Center (2015). Fogarty Funding Opportunities – Dates and Deadlines. Retrieved from</w:t>
            </w:r>
            <w:hyperlink r:id="rId31" w:history="1">
              <w:r w:rsidR="00FC3687" w:rsidRPr="00C80E3F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 </w:t>
              </w:r>
              <w:r w:rsidR="004D1955" w:rsidRPr="00C80E3F">
                <w:rPr>
                  <w:rStyle w:val="Hyperlink"/>
                  <w:rFonts w:ascii="Calibri" w:hAnsi="Calibri"/>
                  <w:sz w:val="22"/>
                  <w:szCs w:val="22"/>
                </w:rPr>
                <w:t>http://www.fic.nih.gov/Funding/Pages/Fogarty-Funding-Opps.aspx</w:t>
              </w:r>
            </w:hyperlink>
          </w:p>
          <w:p w14:paraId="7799BD7F" w14:textId="77777777" w:rsidR="00B94484" w:rsidRPr="00C5738D" w:rsidRDefault="00B94484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0079B89" w14:textId="77777777" w:rsidR="00B94484" w:rsidRPr="00C5738D" w:rsidRDefault="00B94484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1EE6ADEA" w14:textId="5915ECB2" w:rsidR="00B94484" w:rsidRPr="00C5738D" w:rsidRDefault="00B94484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1) Using the Sample NIH FOA</w:t>
            </w:r>
            <w:r w:rsidR="004D1955" w:rsidRPr="00C5738D">
              <w:rPr>
                <w:rFonts w:ascii="Calibri" w:hAnsi="Calibri"/>
                <w:sz w:val="22"/>
                <w:szCs w:val="22"/>
              </w:rPr>
              <w:t xml:space="preserve"> on our website</w:t>
            </w:r>
            <w:r w:rsidRPr="00C5738D">
              <w:rPr>
                <w:rFonts w:ascii="Calibri" w:hAnsi="Calibri"/>
                <w:sz w:val="22"/>
                <w:szCs w:val="22"/>
              </w:rPr>
              <w:t>, answer these questions:</w:t>
            </w:r>
          </w:p>
          <w:p w14:paraId="37D57F4C" w14:textId="66912BD3" w:rsidR="00B94484" w:rsidRPr="00C5738D" w:rsidRDefault="00B94484" w:rsidP="00B9448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What areas of research does this institute fund?</w:t>
            </w:r>
          </w:p>
          <w:p w14:paraId="3E9AF8C6" w14:textId="1479D772" w:rsidR="00B94484" w:rsidRPr="00C5738D" w:rsidRDefault="00B94484" w:rsidP="00B9448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Is this FOA meant for new investigators or PI’s with experience?</w:t>
            </w:r>
          </w:p>
          <w:p w14:paraId="2F9DF3D7" w14:textId="7E688D95" w:rsidR="00B94484" w:rsidRPr="00C5738D" w:rsidRDefault="00B94484" w:rsidP="00B9448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How much money can you request each year?</w:t>
            </w:r>
          </w:p>
          <w:p w14:paraId="68E602D0" w14:textId="77777777" w:rsidR="00B94484" w:rsidRPr="00C5738D" w:rsidRDefault="00B94484" w:rsidP="00F01D8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Who would you contact with questions?</w:t>
            </w:r>
          </w:p>
          <w:p w14:paraId="647DFF59" w14:textId="74548101" w:rsidR="00B94484" w:rsidRPr="00C5738D" w:rsidRDefault="00B94484" w:rsidP="00F01D8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What documents are required for this application?</w:t>
            </w:r>
          </w:p>
          <w:p w14:paraId="79DF2267" w14:textId="1FB4FD76" w:rsidR="00B94484" w:rsidRPr="00C5738D" w:rsidRDefault="00B94484" w:rsidP="00F01D88">
            <w:pPr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2) </w:t>
            </w:r>
            <w:r w:rsidR="004D1955" w:rsidRPr="00C5738D">
              <w:rPr>
                <w:rFonts w:ascii="Calibri" w:hAnsi="Calibri"/>
                <w:sz w:val="22"/>
                <w:szCs w:val="22"/>
              </w:rPr>
              <w:t xml:space="preserve">Identify at least one funding opportunity that you would be eligible to apply for.  </w:t>
            </w:r>
            <w:r w:rsidR="007B6E78">
              <w:rPr>
                <w:rFonts w:ascii="Calibri" w:hAnsi="Calibri"/>
                <w:sz w:val="22"/>
                <w:szCs w:val="22"/>
              </w:rPr>
              <w:t xml:space="preserve">Create a </w:t>
            </w:r>
            <w:r w:rsidR="004D1955" w:rsidRPr="00C5738D">
              <w:rPr>
                <w:rFonts w:ascii="Calibri" w:hAnsi="Calibri"/>
                <w:sz w:val="22"/>
                <w:szCs w:val="22"/>
              </w:rPr>
              <w:t>PDF</w:t>
            </w:r>
            <w:r w:rsidR="007B6E78">
              <w:rPr>
                <w:rFonts w:ascii="Calibri" w:hAnsi="Calibri"/>
                <w:sz w:val="22"/>
                <w:szCs w:val="22"/>
              </w:rPr>
              <w:t xml:space="preserve"> of</w:t>
            </w:r>
            <w:r w:rsidR="004D1955" w:rsidRPr="00C5738D">
              <w:rPr>
                <w:rFonts w:ascii="Calibri" w:hAnsi="Calibri"/>
                <w:sz w:val="22"/>
                <w:szCs w:val="22"/>
              </w:rPr>
              <w:t xml:space="preserve"> the funding opportunity and review it with your mentorship team or the Program Manager.</w:t>
            </w:r>
          </w:p>
        </w:tc>
      </w:tr>
      <w:tr w:rsidR="001629DF" w:rsidRPr="00C5738D" w14:paraId="18EA0616" w14:textId="77777777" w:rsidTr="00B94484">
        <w:tc>
          <w:tcPr>
            <w:tcW w:w="2988" w:type="dxa"/>
          </w:tcPr>
          <w:p w14:paraId="76083879" w14:textId="5B06E4B7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>Learning Objective 3B</w:t>
            </w:r>
            <w:r w:rsidRPr="00C5738D">
              <w:rPr>
                <w:rFonts w:ascii="Calibri" w:hAnsi="Calibri"/>
                <w:sz w:val="22"/>
                <w:szCs w:val="22"/>
              </w:rPr>
              <w:t>: Understand the NIH structure and approaches to obtaining NIH funding.</w:t>
            </w:r>
          </w:p>
        </w:tc>
        <w:tc>
          <w:tcPr>
            <w:tcW w:w="7560" w:type="dxa"/>
          </w:tcPr>
          <w:p w14:paraId="4D76AB2C" w14:textId="77777777" w:rsidR="001629DF" w:rsidRPr="00C5738D" w:rsidRDefault="004D1955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49E3C80A" w14:textId="30583369" w:rsidR="004D1955" w:rsidRPr="00C5738D" w:rsidRDefault="004D1955" w:rsidP="004D195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FC3687">
              <w:rPr>
                <w:rFonts w:ascii="Calibri" w:hAnsi="Calibri"/>
                <w:sz w:val="22"/>
                <w:szCs w:val="22"/>
              </w:rPr>
              <w:t>National Institutes of Health (2013). The NIH Almanac. Retrieved from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32" w:history="1">
              <w:r w:rsidRPr="00C80E3F">
                <w:rPr>
                  <w:rStyle w:val="Hyperlink"/>
                  <w:rFonts w:ascii="Calibri" w:hAnsi="Calibri"/>
                  <w:sz w:val="22"/>
                  <w:szCs w:val="22"/>
                </w:rPr>
                <w:t>http://www.nih.gov/about/almanac/organization/index.htm</w:t>
              </w:r>
            </w:hyperlink>
          </w:p>
          <w:p w14:paraId="7716D01C" w14:textId="2DF8E0D1" w:rsidR="004D1955" w:rsidRPr="00C5738D" w:rsidRDefault="004D1955" w:rsidP="004D195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2)</w:t>
            </w:r>
            <w:r w:rsidR="00FC3687">
              <w:rPr>
                <w:rFonts w:ascii="Calibri" w:hAnsi="Calibri"/>
                <w:sz w:val="22"/>
                <w:szCs w:val="22"/>
              </w:rPr>
              <w:t xml:space="preserve"> National Institutes of Health (2014). Peer Review Process. Retrieved from</w:t>
            </w:r>
          </w:p>
          <w:p w14:paraId="5F012DD2" w14:textId="7433EF95" w:rsidR="00EE7343" w:rsidRPr="00C5738D" w:rsidRDefault="00A72A89" w:rsidP="004D1955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33" w:history="1">
              <w:r w:rsidR="00021BE9" w:rsidRPr="00C80E3F">
                <w:rPr>
                  <w:rStyle w:val="Hyperlink"/>
                  <w:rFonts w:ascii="Calibri" w:hAnsi="Calibri"/>
                  <w:sz w:val="22"/>
                  <w:szCs w:val="22"/>
                </w:rPr>
                <w:t>http://grants.nih.gov/grants/peer_review_process.htm</w:t>
              </w:r>
            </w:hyperlink>
          </w:p>
          <w:p w14:paraId="5AA7D8CA" w14:textId="56ADF9A4" w:rsidR="00EE7343" w:rsidRPr="00C5738D" w:rsidRDefault="00EE7343" w:rsidP="004D195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3) </w:t>
            </w:r>
            <w:r w:rsidR="00FC3687">
              <w:rPr>
                <w:rFonts w:ascii="Calibri" w:hAnsi="Calibri"/>
                <w:sz w:val="22"/>
                <w:szCs w:val="22"/>
              </w:rPr>
              <w:t xml:space="preserve">National Institutes of Health (2013). Types of Grant Programs. Retrieved from </w:t>
            </w:r>
            <w:hyperlink r:id="rId34" w:history="1">
              <w:r w:rsidRPr="00C80E3F">
                <w:rPr>
                  <w:rStyle w:val="Hyperlink"/>
                  <w:rFonts w:ascii="Calibri" w:hAnsi="Calibri"/>
                  <w:sz w:val="22"/>
                  <w:szCs w:val="22"/>
                </w:rPr>
                <w:t>http://grants.nih.gov/grants/funding/funding_program.htm</w:t>
              </w:r>
            </w:hyperlink>
          </w:p>
          <w:p w14:paraId="2905DE9E" w14:textId="77777777" w:rsidR="00021BE9" w:rsidRPr="00C5738D" w:rsidRDefault="00021BE9" w:rsidP="004D195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13A0B12" w14:textId="77777777" w:rsidR="00021BE9" w:rsidRPr="00C5738D" w:rsidRDefault="00021BE9" w:rsidP="004D1955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0AC789CF" w14:textId="77777777" w:rsidR="00021BE9" w:rsidRPr="00C5738D" w:rsidRDefault="00021BE9" w:rsidP="004D195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1) In a Word Document identify:</w:t>
            </w:r>
          </w:p>
          <w:p w14:paraId="07DFD830" w14:textId="285D6FFA" w:rsidR="00021BE9" w:rsidRPr="00C5738D" w:rsidRDefault="00021BE9" w:rsidP="00021BE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Which NIH Institute funds your research area?</w:t>
            </w:r>
          </w:p>
          <w:p w14:paraId="160BD5CD" w14:textId="7D6C4C2A" w:rsidR="00021BE9" w:rsidRPr="00C5738D" w:rsidRDefault="00021BE9" w:rsidP="00021BE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 xml:space="preserve">What is the difference between an NIH Center &amp; an </w:t>
            </w:r>
            <w:r w:rsidR="007B6E78">
              <w:rPr>
                <w:rFonts w:ascii="Calibri" w:hAnsi="Calibri"/>
              </w:rPr>
              <w:t xml:space="preserve">NIH </w:t>
            </w:r>
            <w:r w:rsidRPr="00C5738D">
              <w:rPr>
                <w:rFonts w:ascii="Calibri" w:hAnsi="Calibri"/>
              </w:rPr>
              <w:t>Institute?</w:t>
            </w:r>
          </w:p>
          <w:p w14:paraId="6711E909" w14:textId="377B729A" w:rsidR="00021BE9" w:rsidRPr="00C5738D" w:rsidRDefault="00021BE9" w:rsidP="00021BE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If eligible, which NIH Award would you apply for?</w:t>
            </w:r>
            <w:r w:rsidR="00F73873" w:rsidRPr="00C5738D">
              <w:rPr>
                <w:rFonts w:ascii="Calibri" w:hAnsi="Calibri"/>
              </w:rPr>
              <w:t xml:space="preserve"> What is required in the application?</w:t>
            </w:r>
          </w:p>
          <w:p w14:paraId="4BBB2704" w14:textId="16C6EF63" w:rsidR="00021BE9" w:rsidRPr="00C5738D" w:rsidRDefault="00021BE9" w:rsidP="00021BE9">
            <w:pPr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2) Develop a timeline</w:t>
            </w:r>
            <w:r w:rsidR="007B6E78">
              <w:rPr>
                <w:rFonts w:ascii="Calibri" w:hAnsi="Calibri"/>
                <w:sz w:val="22"/>
                <w:szCs w:val="22"/>
              </w:rPr>
              <w:t xml:space="preserve"> and a list of items</w:t>
            </w:r>
            <w:r w:rsidR="00503667">
              <w:rPr>
                <w:rFonts w:ascii="Calibri" w:hAnsi="Calibri"/>
                <w:sz w:val="22"/>
                <w:szCs w:val="22"/>
              </w:rPr>
              <w:t xml:space="preserve"> required</w:t>
            </w:r>
            <w:r w:rsidR="007B6E78">
              <w:rPr>
                <w:rFonts w:ascii="Calibri" w:hAnsi="Calibri"/>
                <w:sz w:val="22"/>
                <w:szCs w:val="22"/>
              </w:rPr>
              <w:t xml:space="preserve"> (e.g. NIH </w:t>
            </w:r>
            <w:proofErr w:type="spellStart"/>
            <w:r w:rsidR="007B6E78">
              <w:rPr>
                <w:rFonts w:ascii="Calibri" w:hAnsi="Calibri"/>
                <w:sz w:val="22"/>
                <w:szCs w:val="22"/>
              </w:rPr>
              <w:t>Biosketch</w:t>
            </w:r>
            <w:proofErr w:type="spellEnd"/>
            <w:r w:rsidR="007B6E7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7B6E78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="007B6E78">
              <w:rPr>
                <w:rFonts w:ascii="Calibri" w:hAnsi="Calibri"/>
                <w:sz w:val="22"/>
                <w:szCs w:val="22"/>
              </w:rPr>
              <w:t>, etc.)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 for submitting a grant to N</w:t>
            </w:r>
            <w:r w:rsidR="00F73873" w:rsidRPr="00C5738D">
              <w:rPr>
                <w:rFonts w:ascii="Calibri" w:hAnsi="Calibri"/>
                <w:sz w:val="22"/>
                <w:szCs w:val="22"/>
              </w:rPr>
              <w:t>IH if the funding deadline is 6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 months from today. </w:t>
            </w:r>
          </w:p>
          <w:p w14:paraId="346B7165" w14:textId="427E01C6" w:rsidR="004D1955" w:rsidRPr="00C5738D" w:rsidRDefault="004D1955" w:rsidP="004D195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1629DF" w:rsidRPr="00C5738D" w14:paraId="4D9341EE" w14:textId="77777777" w:rsidTr="00B94484">
        <w:trPr>
          <w:trHeight w:val="816"/>
        </w:trPr>
        <w:tc>
          <w:tcPr>
            <w:tcW w:w="2988" w:type="dxa"/>
          </w:tcPr>
          <w:p w14:paraId="64F83E06" w14:textId="65D4906E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>Learning Objective 3C: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 Describe non-NIH funding entities and their approach to funding.</w:t>
            </w:r>
          </w:p>
        </w:tc>
        <w:tc>
          <w:tcPr>
            <w:tcW w:w="7560" w:type="dxa"/>
          </w:tcPr>
          <w:p w14:paraId="7560159C" w14:textId="77777777" w:rsidR="00F73873" w:rsidRPr="00C5738D" w:rsidRDefault="00F73873" w:rsidP="00F73873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2B9892B8" w14:textId="2E0723E8" w:rsidR="00183D24" w:rsidRPr="00C5738D" w:rsidRDefault="00F73873" w:rsidP="00E900B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 </w:t>
            </w:r>
            <w:r w:rsidR="00C14317">
              <w:rPr>
                <w:rFonts w:ascii="Calibri" w:hAnsi="Calibri"/>
                <w:sz w:val="22"/>
                <w:szCs w:val="22"/>
              </w:rPr>
              <w:t xml:space="preserve"> National Institutes of Health (2015). Non-NIH Funding Opportunities – Grants and Fellowships. Retrieved from</w:t>
            </w:r>
            <w:r w:rsidR="00C14317" w:rsidRPr="00C5738D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35" w:history="1">
              <w:r w:rsidRPr="00C80E3F">
                <w:rPr>
                  <w:rStyle w:val="Hyperlink"/>
                  <w:rFonts w:ascii="Calibri" w:hAnsi="Calibri"/>
                  <w:sz w:val="22"/>
                  <w:szCs w:val="22"/>
                </w:rPr>
                <w:t>http://www.fic.nih.gov/Funding/NonNIH/Pages/default.aspx</w:t>
              </w:r>
            </w:hyperlink>
          </w:p>
          <w:p w14:paraId="7EB6AA20" w14:textId="77777777" w:rsidR="00F73873" w:rsidRPr="00C5738D" w:rsidRDefault="00F73873" w:rsidP="00F73873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40A9964B" w14:textId="77777777" w:rsidR="00F73873" w:rsidRPr="00C5738D" w:rsidRDefault="00F73873" w:rsidP="00F73873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765BB595" w14:textId="0CCA53B7" w:rsidR="001629DF" w:rsidRPr="00C5738D" w:rsidRDefault="00F73873" w:rsidP="00183D24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7B6E78">
              <w:rPr>
                <w:rFonts w:ascii="Calibri" w:hAnsi="Calibri"/>
                <w:sz w:val="22"/>
                <w:szCs w:val="22"/>
              </w:rPr>
              <w:t>L</w:t>
            </w:r>
            <w:r w:rsidR="005A129D" w:rsidRPr="00C5738D">
              <w:rPr>
                <w:rFonts w:ascii="Calibri" w:hAnsi="Calibri"/>
                <w:sz w:val="22"/>
                <w:szCs w:val="22"/>
              </w:rPr>
              <w:t>ist 3</w:t>
            </w:r>
            <w:r w:rsidR="00183D24" w:rsidRPr="00C5738D">
              <w:rPr>
                <w:rFonts w:ascii="Calibri" w:hAnsi="Calibri"/>
                <w:sz w:val="22"/>
                <w:szCs w:val="22"/>
              </w:rPr>
              <w:t xml:space="preserve"> non-NIH funding opportunities that you could be eligible for. Look at organizations such as:</w:t>
            </w:r>
          </w:p>
          <w:p w14:paraId="5BDA22E9" w14:textId="77777777" w:rsidR="00183D24" w:rsidRPr="00C5738D" w:rsidRDefault="00183D24" w:rsidP="00183D24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Gates Foundation</w:t>
            </w:r>
          </w:p>
          <w:p w14:paraId="1A970538" w14:textId="77777777" w:rsidR="00183D24" w:rsidRPr="00C5738D" w:rsidRDefault="00183D24" w:rsidP="00183D24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proofErr w:type="spellStart"/>
            <w:r w:rsidRPr="00C5738D">
              <w:rPr>
                <w:rFonts w:ascii="Calibri" w:hAnsi="Calibri"/>
              </w:rPr>
              <w:t>Wellcome</w:t>
            </w:r>
            <w:proofErr w:type="spellEnd"/>
            <w:r w:rsidRPr="00C5738D">
              <w:rPr>
                <w:rFonts w:ascii="Calibri" w:hAnsi="Calibri"/>
              </w:rPr>
              <w:t xml:space="preserve"> Trust</w:t>
            </w:r>
          </w:p>
          <w:p w14:paraId="31DEDFC9" w14:textId="77777777" w:rsidR="00183D24" w:rsidRPr="00C5738D" w:rsidRDefault="00183D24" w:rsidP="00183D24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Doris Duke Charitable Foundation</w:t>
            </w:r>
          </w:p>
          <w:p w14:paraId="6A40665F" w14:textId="77777777" w:rsidR="00183D24" w:rsidRPr="00C5738D" w:rsidRDefault="00183D24" w:rsidP="00183D24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Howard Hughes Medical Institute</w:t>
            </w:r>
          </w:p>
          <w:p w14:paraId="45F92ACC" w14:textId="77777777" w:rsidR="00183D24" w:rsidRPr="00C5738D" w:rsidRDefault="00E900B8" w:rsidP="00183D24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lastRenderedPageBreak/>
              <w:t>Associations based on your research interest</w:t>
            </w:r>
          </w:p>
          <w:p w14:paraId="7695A1BA" w14:textId="77777777" w:rsidR="00E900B8" w:rsidRPr="00C5738D" w:rsidRDefault="00E900B8" w:rsidP="00E900B8">
            <w:pPr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2) Develop a timeline for submitting a grant to a Non-NIH funding institute with a deadline of 6 months from today. </w:t>
            </w:r>
          </w:p>
          <w:p w14:paraId="227069B0" w14:textId="267F2283" w:rsidR="00E900B8" w:rsidRPr="00C5738D" w:rsidRDefault="00E900B8" w:rsidP="00E900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629DF" w:rsidRPr="00C5738D" w14:paraId="7859EF6B" w14:textId="77777777" w:rsidTr="00C52D15">
        <w:trPr>
          <w:trHeight w:val="350"/>
        </w:trPr>
        <w:tc>
          <w:tcPr>
            <w:tcW w:w="2988" w:type="dxa"/>
          </w:tcPr>
          <w:p w14:paraId="25551BC2" w14:textId="656A65C3" w:rsidR="001629DF" w:rsidRPr="00C5738D" w:rsidRDefault="001629DF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>Learning Objective 3D: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 Understand how to develop a study budget and supply-chain management.</w:t>
            </w:r>
          </w:p>
        </w:tc>
        <w:tc>
          <w:tcPr>
            <w:tcW w:w="7560" w:type="dxa"/>
          </w:tcPr>
          <w:p w14:paraId="65A791AF" w14:textId="77777777" w:rsidR="001629DF" w:rsidRPr="00C5738D" w:rsidRDefault="009322F9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7D173926" w14:textId="08BB5F0E" w:rsidR="009322F9" w:rsidRPr="00503667" w:rsidRDefault="009322F9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503667">
              <w:rPr>
                <w:rFonts w:ascii="Calibri" w:hAnsi="Calibri"/>
                <w:sz w:val="22"/>
                <w:szCs w:val="22"/>
              </w:rPr>
              <w:t>1) Case Study: Identifying Hidden Costs in International Budgets</w:t>
            </w:r>
          </w:p>
          <w:p w14:paraId="173A5E40" w14:textId="4ECC94F1" w:rsidR="009322F9" w:rsidRPr="00503667" w:rsidRDefault="009322F9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503667">
              <w:rPr>
                <w:rFonts w:ascii="Calibri" w:hAnsi="Calibri"/>
                <w:sz w:val="22"/>
                <w:szCs w:val="22"/>
              </w:rPr>
              <w:t xml:space="preserve">2) Review the cheat sheet: </w:t>
            </w:r>
            <w:hyperlink r:id="rId36" w:history="1">
              <w:r w:rsidRPr="00503667">
                <w:rPr>
                  <w:rStyle w:val="Hyperlink"/>
                  <w:rFonts w:ascii="Calibri" w:hAnsi="Calibri"/>
                  <w:sz w:val="22"/>
                  <w:szCs w:val="22"/>
                </w:rPr>
                <w:t>“Allowable Costs”</w:t>
              </w:r>
            </w:hyperlink>
            <w:r w:rsidRPr="0050366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436D7F8" w14:textId="77777777" w:rsidR="009322F9" w:rsidRPr="00503667" w:rsidRDefault="009322F9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27083005" w14:textId="77777777" w:rsidR="009322F9" w:rsidRPr="00503667" w:rsidRDefault="009322F9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503667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70129898" w14:textId="6C50800E" w:rsidR="009322F9" w:rsidRPr="00503667" w:rsidRDefault="009322F9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503667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5A129D" w:rsidRPr="00503667">
              <w:rPr>
                <w:rFonts w:ascii="Calibri" w:hAnsi="Calibri"/>
                <w:sz w:val="22"/>
                <w:szCs w:val="22"/>
              </w:rPr>
              <w:t>Complete the Case Study Worksheet</w:t>
            </w:r>
            <w:r w:rsidR="00503667" w:rsidRPr="00503667">
              <w:rPr>
                <w:rFonts w:ascii="Calibri" w:hAnsi="Calibri"/>
                <w:sz w:val="22"/>
                <w:szCs w:val="22"/>
              </w:rPr>
              <w:t>.</w:t>
            </w:r>
          </w:p>
          <w:p w14:paraId="4D16A237" w14:textId="1F8BA506" w:rsidR="009322F9" w:rsidRPr="00C5738D" w:rsidRDefault="009322F9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503667">
              <w:rPr>
                <w:rFonts w:ascii="Calibri" w:hAnsi="Calibri"/>
                <w:sz w:val="22"/>
                <w:szCs w:val="22"/>
              </w:rPr>
              <w:t xml:space="preserve">2) Participate in </w:t>
            </w:r>
            <w:r w:rsidR="005A129D" w:rsidRPr="00503667"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503667">
              <w:rPr>
                <w:rFonts w:ascii="Calibri" w:hAnsi="Calibri"/>
                <w:sz w:val="22"/>
                <w:szCs w:val="22"/>
              </w:rPr>
              <w:t>guest lecture and then submit a study budget for your project or a future</w:t>
            </w:r>
            <w:r w:rsidR="00C52D15" w:rsidRPr="00503667">
              <w:rPr>
                <w:rFonts w:ascii="Calibri" w:hAnsi="Calibri"/>
                <w:sz w:val="22"/>
                <w:szCs w:val="22"/>
              </w:rPr>
              <w:t xml:space="preserve"> project to the Program Manage</w:t>
            </w:r>
            <w:r w:rsidR="00503667" w:rsidRPr="00503667">
              <w:rPr>
                <w:rFonts w:ascii="Calibri" w:hAnsi="Calibri"/>
                <w:sz w:val="22"/>
                <w:szCs w:val="22"/>
              </w:rPr>
              <w:t>r.</w:t>
            </w:r>
          </w:p>
        </w:tc>
      </w:tr>
      <w:tr w:rsidR="00EE7343" w:rsidRPr="00C5738D" w14:paraId="5E909C5B" w14:textId="77777777" w:rsidTr="00B94484">
        <w:trPr>
          <w:trHeight w:val="816"/>
        </w:trPr>
        <w:tc>
          <w:tcPr>
            <w:tcW w:w="2988" w:type="dxa"/>
          </w:tcPr>
          <w:p w14:paraId="307B5AD4" w14:textId="353E7FA3" w:rsidR="00EE7343" w:rsidRPr="00C5738D" w:rsidRDefault="00EE7343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3E: </w:t>
            </w:r>
            <w:r w:rsidRPr="00C5738D">
              <w:rPr>
                <w:rFonts w:ascii="Calibri" w:hAnsi="Calibri"/>
                <w:sz w:val="22"/>
                <w:szCs w:val="22"/>
              </w:rPr>
              <w:t>Understand the components of a grant application.</w:t>
            </w:r>
          </w:p>
        </w:tc>
        <w:tc>
          <w:tcPr>
            <w:tcW w:w="7560" w:type="dxa"/>
          </w:tcPr>
          <w:p w14:paraId="722213B4" w14:textId="32E0D2AD" w:rsidR="00CF1AA7" w:rsidRPr="00C5738D" w:rsidRDefault="00CF1AA7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23BBAE77" w14:textId="00DF0E72" w:rsidR="00CF1AA7" w:rsidRPr="00C5738D" w:rsidRDefault="00CF1AA7" w:rsidP="00CF1AA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503667">
              <w:rPr>
                <w:rFonts w:ascii="Calibri" w:hAnsi="Calibri"/>
                <w:sz w:val="22"/>
                <w:szCs w:val="22"/>
              </w:rPr>
              <w:t>1) Review two sample proposals</w:t>
            </w:r>
            <w:r w:rsidR="004B70DC" w:rsidRPr="00503667">
              <w:rPr>
                <w:rFonts w:ascii="Calibri" w:hAnsi="Calibri"/>
                <w:sz w:val="22"/>
                <w:szCs w:val="22"/>
              </w:rPr>
              <w:t xml:space="preserve"> as if you were an NIH reviewer (</w:t>
            </w:r>
            <w:r w:rsidR="00503667" w:rsidRPr="00503667">
              <w:rPr>
                <w:rFonts w:ascii="Calibri" w:hAnsi="Calibri"/>
                <w:sz w:val="22"/>
                <w:szCs w:val="22"/>
              </w:rPr>
              <w:t>available on program website).</w:t>
            </w:r>
          </w:p>
          <w:p w14:paraId="7217DFAF" w14:textId="77777777" w:rsidR="00CF1AA7" w:rsidRPr="00C5738D" w:rsidRDefault="00CF1AA7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5E7B4479" w14:textId="77777777" w:rsidR="00CF1AA7" w:rsidRPr="00C5738D" w:rsidRDefault="00CF1AA7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39FEB544" w14:textId="3E1ADB78" w:rsidR="00CF1AA7" w:rsidRPr="00C5738D" w:rsidRDefault="00CF1AA7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1) Provide review feedback on the sample proposals, including your thoughts on:</w:t>
            </w:r>
          </w:p>
          <w:p w14:paraId="09A6650F" w14:textId="51B19B0C" w:rsidR="00EE7343" w:rsidRPr="00C5738D" w:rsidRDefault="00CF1AA7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Significance, investigator, innovation, approach, environment, and budget.</w:t>
            </w:r>
          </w:p>
          <w:p w14:paraId="07583908" w14:textId="2DA773D5" w:rsidR="00CF1AA7" w:rsidRPr="00C5738D" w:rsidRDefault="00CF1AA7" w:rsidP="0050366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2) Write a significance statement and environment section for a grant proposal for your research project. Follow NIH guidelines for page or word limitations and formatting. </w:t>
            </w:r>
            <w:r w:rsidR="00503667">
              <w:rPr>
                <w:rFonts w:ascii="Calibri" w:hAnsi="Calibri"/>
                <w:sz w:val="22"/>
                <w:szCs w:val="22"/>
              </w:rPr>
              <w:t>(Guidelines on our program website)</w:t>
            </w:r>
          </w:p>
        </w:tc>
      </w:tr>
      <w:tr w:rsidR="004D1955" w:rsidRPr="00C5738D" w14:paraId="6BBCB379" w14:textId="77777777" w:rsidTr="004D1955">
        <w:trPr>
          <w:trHeight w:val="816"/>
        </w:trPr>
        <w:tc>
          <w:tcPr>
            <w:tcW w:w="10548" w:type="dxa"/>
            <w:gridSpan w:val="2"/>
          </w:tcPr>
          <w:p w14:paraId="44F05F1C" w14:textId="02DC5D36" w:rsidR="004D1955" w:rsidRPr="00C5738D" w:rsidRDefault="00F73873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Prompts for Competency 3 Group Discussion:</w:t>
            </w:r>
          </w:p>
          <w:p w14:paraId="323E0FE5" w14:textId="77777777" w:rsidR="00F73873" w:rsidRPr="00C5738D" w:rsidRDefault="00F73873" w:rsidP="00F7387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Which organizations fund global health research?</w:t>
            </w:r>
          </w:p>
          <w:p w14:paraId="7148401A" w14:textId="14FCA968" w:rsidR="00F73873" w:rsidRPr="00C5738D" w:rsidRDefault="00F73873" w:rsidP="00F7387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How do researchers cope with rejection and success in grant writing?</w:t>
            </w:r>
          </w:p>
          <w:p w14:paraId="571F4A77" w14:textId="66788BAC" w:rsidR="00F73873" w:rsidRPr="00C5738D" w:rsidRDefault="00F73873" w:rsidP="00F7387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C5738D">
              <w:rPr>
                <w:rFonts w:ascii="Calibri" w:hAnsi="Calibri"/>
              </w:rPr>
              <w:t>At what point do you think trainees should become independent investigators rather than mentored trainees?</w:t>
            </w:r>
          </w:p>
          <w:p w14:paraId="73954D05" w14:textId="29960F69" w:rsidR="00F73873" w:rsidRPr="00C5738D" w:rsidRDefault="00F73873" w:rsidP="00F738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Guest Lecture on Grant Writing</w:t>
            </w:r>
            <w:r w:rsidR="00CF1AA7" w:rsidRPr="00C5738D">
              <w:rPr>
                <w:rFonts w:ascii="Calibri" w:hAnsi="Calibri"/>
                <w:b/>
                <w:sz w:val="22"/>
                <w:szCs w:val="22"/>
              </w:rPr>
              <w:t xml:space="preserve"> (sample proposals from 3E will be utilized)</w:t>
            </w:r>
          </w:p>
          <w:p w14:paraId="3106C4E8" w14:textId="7CD9EA2F" w:rsidR="009322F9" w:rsidRPr="00C5738D" w:rsidRDefault="009322F9" w:rsidP="00F738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Guest Lecture on Budgeting &amp; Supply Chain Management</w:t>
            </w:r>
            <w:r w:rsidR="00CF1AA7" w:rsidRPr="00C5738D">
              <w:rPr>
                <w:rFonts w:ascii="Calibri" w:hAnsi="Calibri"/>
                <w:b/>
                <w:sz w:val="22"/>
                <w:szCs w:val="22"/>
              </w:rPr>
              <w:t xml:space="preserve"> (case studies from 3D will be utilized)</w:t>
            </w:r>
          </w:p>
        </w:tc>
      </w:tr>
    </w:tbl>
    <w:p w14:paraId="336CBDF5" w14:textId="77777777" w:rsidR="00543ED3" w:rsidRPr="00C5738D" w:rsidRDefault="00543ED3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tbl>
      <w:tblPr>
        <w:tblStyle w:val="TableGrid"/>
        <w:tblpPr w:leftFromText="187" w:rightFromText="187" w:vertAnchor="text" w:horzAnchor="page" w:tblpX="1196" w:tblpY="1"/>
        <w:tblOverlap w:val="never"/>
        <w:tblW w:w="10548" w:type="dxa"/>
        <w:tblLook w:val="04A0" w:firstRow="1" w:lastRow="0" w:firstColumn="1" w:lastColumn="0" w:noHBand="0" w:noVBand="1"/>
      </w:tblPr>
      <w:tblGrid>
        <w:gridCol w:w="2988"/>
        <w:gridCol w:w="7560"/>
      </w:tblGrid>
      <w:tr w:rsidR="001629DF" w:rsidRPr="00C5738D" w14:paraId="0266C37C" w14:textId="77777777" w:rsidTr="007B0278">
        <w:tc>
          <w:tcPr>
            <w:tcW w:w="10548" w:type="dxa"/>
            <w:gridSpan w:val="2"/>
            <w:shd w:val="clear" w:color="auto" w:fill="BFBFBF" w:themeFill="background1" w:themeFillShade="BF"/>
          </w:tcPr>
          <w:p w14:paraId="6DC02144" w14:textId="77777777" w:rsidR="001629DF" w:rsidRPr="00C5738D" w:rsidRDefault="001629DF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 xml:space="preserve">Competency 4: </w:t>
            </w:r>
          </w:p>
          <w:p w14:paraId="7EC90F8E" w14:textId="77777777" w:rsidR="001629DF" w:rsidRPr="00C5738D" w:rsidRDefault="001629DF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Develop strong research proposals</w:t>
            </w:r>
          </w:p>
        </w:tc>
      </w:tr>
      <w:tr w:rsidR="007B0278" w:rsidRPr="00C5738D" w14:paraId="7D7589F5" w14:textId="77777777" w:rsidTr="007B0278">
        <w:tc>
          <w:tcPr>
            <w:tcW w:w="2988" w:type="dxa"/>
          </w:tcPr>
          <w:p w14:paraId="3B661A21" w14:textId="77777777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4A: </w:t>
            </w:r>
            <w:r w:rsidRPr="00C5738D">
              <w:rPr>
                <w:rFonts w:ascii="Calibri" w:hAnsi="Calibri"/>
                <w:sz w:val="22"/>
                <w:szCs w:val="22"/>
              </w:rPr>
              <w:t>Identify your career goals and define your general research agenda.</w:t>
            </w:r>
          </w:p>
        </w:tc>
        <w:tc>
          <w:tcPr>
            <w:tcW w:w="7560" w:type="dxa"/>
          </w:tcPr>
          <w:p w14:paraId="0EE7CC28" w14:textId="77777777" w:rsidR="001629DF" w:rsidRPr="00C5738D" w:rsidRDefault="0069108C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4434ADFD" w14:textId="0418F8E6" w:rsidR="0069108C" w:rsidRPr="00C14317" w:rsidRDefault="0069108C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4728C4" w:rsidRPr="00C5738D">
              <w:rPr>
                <w:rFonts w:ascii="Calibri" w:hAnsi="Calibri"/>
                <w:sz w:val="22"/>
                <w:szCs w:val="22"/>
              </w:rPr>
              <w:t xml:space="preserve"> Harvard </w:t>
            </w:r>
            <w:r w:rsidR="00C14317">
              <w:rPr>
                <w:rFonts w:ascii="Calibri" w:hAnsi="Calibri"/>
                <w:sz w:val="22"/>
                <w:szCs w:val="22"/>
              </w:rPr>
              <w:t xml:space="preserve">University John F. Kennedy School of Government (2011, winter). What’s Your Research Agenda? </w:t>
            </w:r>
            <w:r w:rsidR="00C14317">
              <w:rPr>
                <w:rFonts w:ascii="Calibri" w:hAnsi="Calibri"/>
                <w:sz w:val="22"/>
                <w:szCs w:val="22"/>
                <w:u w:val="single"/>
              </w:rPr>
              <w:t>CSWEP Newsletter</w:t>
            </w:r>
            <w:r w:rsidR="00C14317">
              <w:rPr>
                <w:rFonts w:ascii="Calibri" w:hAnsi="Calibri"/>
                <w:sz w:val="22"/>
                <w:szCs w:val="22"/>
              </w:rPr>
              <w:t xml:space="preserve"> Retrieved from</w:t>
            </w:r>
          </w:p>
          <w:p w14:paraId="236314A6" w14:textId="789483E5" w:rsidR="004728C4" w:rsidRPr="00C5738D" w:rsidRDefault="00A72A89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37" w:history="1">
              <w:r w:rsidR="004728C4"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>http://www.hks.harvard.edu/fs/rpande/papers/cswep_research.pdf</w:t>
              </w:r>
            </w:hyperlink>
          </w:p>
          <w:p w14:paraId="67E492B6" w14:textId="77777777" w:rsidR="0069108C" w:rsidRPr="00C5738D" w:rsidRDefault="0069108C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403A00C" w14:textId="77777777" w:rsidR="0069108C" w:rsidRPr="00C5738D" w:rsidRDefault="0069108C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7EBE92CF" w14:textId="70E54E34" w:rsidR="00A66586" w:rsidRPr="00C5738D" w:rsidRDefault="0069108C" w:rsidP="00A6658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A66586" w:rsidRPr="00C5738D">
              <w:rPr>
                <w:rFonts w:ascii="Calibri" w:hAnsi="Calibri"/>
                <w:sz w:val="22"/>
                <w:szCs w:val="22"/>
              </w:rPr>
              <w:t xml:space="preserve">Complete the “Setting a Research Agenda” Workbook and submit </w:t>
            </w:r>
            <w:r w:rsidR="007B6E78">
              <w:rPr>
                <w:rFonts w:ascii="Calibri" w:hAnsi="Calibri"/>
                <w:sz w:val="22"/>
                <w:szCs w:val="22"/>
              </w:rPr>
              <w:t>a</w:t>
            </w:r>
            <w:r w:rsidR="00A66586" w:rsidRPr="00C5738D">
              <w:rPr>
                <w:rFonts w:ascii="Calibri" w:hAnsi="Calibri"/>
                <w:sz w:val="22"/>
                <w:szCs w:val="22"/>
              </w:rPr>
              <w:t xml:space="preserve"> one-page statement to the Program Manager</w:t>
            </w:r>
            <w:r w:rsidR="00413DBE" w:rsidRPr="000E216E">
              <w:rPr>
                <w:rFonts w:ascii="Calibri" w:hAnsi="Calibri"/>
                <w:sz w:val="22"/>
                <w:szCs w:val="22"/>
              </w:rPr>
              <w:t>.</w:t>
            </w:r>
            <w:r w:rsidR="000E216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04BB5" w:rsidRPr="000E216E">
              <w:rPr>
                <w:rFonts w:ascii="Calibri" w:hAnsi="Calibri"/>
                <w:sz w:val="22"/>
                <w:szCs w:val="22"/>
              </w:rPr>
              <w:t xml:space="preserve">PLEASE NOTE:  This is about </w:t>
            </w:r>
            <w:proofErr w:type="gramStart"/>
            <w:r w:rsidR="00504BB5" w:rsidRPr="000E216E">
              <w:rPr>
                <w:rFonts w:ascii="Calibri" w:hAnsi="Calibri"/>
                <w:sz w:val="22"/>
                <w:szCs w:val="22"/>
              </w:rPr>
              <w:t>laying</w:t>
            </w:r>
            <w:proofErr w:type="gramEnd"/>
            <w:r w:rsidR="00504BB5" w:rsidRPr="000E216E">
              <w:rPr>
                <w:rFonts w:ascii="Calibri" w:hAnsi="Calibri"/>
                <w:sz w:val="22"/>
                <w:szCs w:val="22"/>
              </w:rPr>
              <w:t xml:space="preserve"> out the steps in your research career (e.g. where you would li</w:t>
            </w:r>
            <w:r w:rsidR="000E216E">
              <w:rPr>
                <w:rFonts w:ascii="Calibri" w:hAnsi="Calibri"/>
                <w:sz w:val="22"/>
                <w:szCs w:val="22"/>
              </w:rPr>
              <w:t xml:space="preserve">ke to be </w:t>
            </w:r>
            <w:r w:rsidR="00504BB5" w:rsidRPr="000E216E">
              <w:rPr>
                <w:rFonts w:ascii="Calibri" w:hAnsi="Calibri"/>
                <w:sz w:val="22"/>
                <w:szCs w:val="22"/>
              </w:rPr>
              <w:t>if things goes as you hope), NOT a restatement of the steps you wish to accomplish for your research proposal.</w:t>
            </w:r>
          </w:p>
          <w:p w14:paraId="45EF8BED" w14:textId="7434C12A" w:rsidR="00A66586" w:rsidRPr="00C5738D" w:rsidRDefault="00A72A89" w:rsidP="00A66586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38" w:history="1">
              <w:r w:rsidR="00A66586"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>http://mcs.open.ac.uk/mp8/agenda%20workbook.pdf</w:t>
              </w:r>
            </w:hyperlink>
          </w:p>
          <w:p w14:paraId="570532AA" w14:textId="6323F707" w:rsidR="0069108C" w:rsidRPr="00C5738D" w:rsidRDefault="0069108C" w:rsidP="00503667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7B0278" w:rsidRPr="00C5738D" w14:paraId="64E5C8EA" w14:textId="77777777" w:rsidTr="007B0278">
        <w:tc>
          <w:tcPr>
            <w:tcW w:w="2988" w:type="dxa"/>
          </w:tcPr>
          <w:p w14:paraId="213A72EB" w14:textId="4E153F18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 xml:space="preserve">Learning Objective 4B: </w:t>
            </w:r>
            <w:r w:rsidRPr="00C5738D">
              <w:rPr>
                <w:rFonts w:ascii="Calibri" w:hAnsi="Calibri"/>
                <w:sz w:val="22"/>
                <w:szCs w:val="22"/>
              </w:rPr>
              <w:t>Frame your research question.</w:t>
            </w:r>
          </w:p>
        </w:tc>
        <w:tc>
          <w:tcPr>
            <w:tcW w:w="7560" w:type="dxa"/>
          </w:tcPr>
          <w:p w14:paraId="0FBF78D8" w14:textId="77777777" w:rsidR="00A66586" w:rsidRPr="00C5738D" w:rsidRDefault="00A66586" w:rsidP="00A66586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6F679387" w14:textId="3919A1BA" w:rsidR="00A66586" w:rsidRPr="00C5738D" w:rsidRDefault="00A66586" w:rsidP="00C1431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 </w:t>
            </w:r>
            <w:r w:rsidR="00C14317">
              <w:rPr>
                <w:rFonts w:ascii="Calibri" w:hAnsi="Calibri"/>
                <w:sz w:val="22"/>
                <w:szCs w:val="22"/>
              </w:rPr>
              <w:t>Moyer, C</w:t>
            </w:r>
            <w:r w:rsidR="009C7C07">
              <w:rPr>
                <w:rFonts w:ascii="Calibri" w:hAnsi="Calibri"/>
                <w:sz w:val="22"/>
                <w:szCs w:val="22"/>
              </w:rPr>
              <w:t>A (2011)</w:t>
            </w:r>
            <w:r w:rsidR="00C14317">
              <w:rPr>
                <w:rFonts w:ascii="Calibri" w:hAnsi="Calibri"/>
                <w:sz w:val="22"/>
                <w:szCs w:val="22"/>
              </w:rPr>
              <w:t xml:space="preserve">. </w:t>
            </w:r>
            <w:hyperlink r:id="rId39" w:history="1">
              <w:r w:rsidR="00C14317"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>Conceptualization of Research</w:t>
              </w:r>
              <w:r w:rsidR="009C7C07"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 Topics and Formulation of Specific Aims</w:t>
              </w:r>
            </w:hyperlink>
            <w:r w:rsidR="00C14317" w:rsidRPr="00C14317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9C7C07">
              <w:rPr>
                <w:rFonts w:ascii="Calibri" w:hAnsi="Calibri"/>
                <w:sz w:val="22"/>
                <w:szCs w:val="22"/>
              </w:rPr>
              <w:t xml:space="preserve"> PowerPoint Presented at</w:t>
            </w:r>
            <w:r w:rsidR="00C1431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C7C07">
              <w:rPr>
                <w:rFonts w:ascii="Calibri" w:hAnsi="Calibri"/>
                <w:sz w:val="22"/>
                <w:szCs w:val="22"/>
              </w:rPr>
              <w:t>the Global Health Council Annual Meeting, Washington, DC.</w:t>
            </w:r>
          </w:p>
          <w:p w14:paraId="739390DC" w14:textId="132B77B2" w:rsidR="00A66586" w:rsidRPr="00C5738D" w:rsidRDefault="00A66586" w:rsidP="00A6658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2) Durbin</w:t>
            </w:r>
            <w:r w:rsidR="009C7C07">
              <w:rPr>
                <w:rFonts w:ascii="Calibri" w:hAnsi="Calibri"/>
                <w:sz w:val="22"/>
                <w:szCs w:val="22"/>
              </w:rPr>
              <w:t xml:space="preserve"> Jr., CG (2004)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. </w:t>
            </w:r>
            <w:hyperlink r:id="rId40" w:history="1">
              <w:r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>How to come up with a g</w:t>
              </w:r>
              <w:r w:rsidR="009C7C07"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>ood research question: framing the</w:t>
              </w:r>
              <w:r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 hypothesis</w:t>
              </w:r>
            </w:hyperlink>
            <w:r w:rsidRPr="00C5738D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9C7C07">
              <w:rPr>
                <w:rFonts w:ascii="Calibri" w:hAnsi="Calibri"/>
                <w:sz w:val="22"/>
                <w:szCs w:val="22"/>
                <w:u w:val="single"/>
              </w:rPr>
              <w:t>Resp</w:t>
            </w:r>
            <w:r w:rsidR="009C7C07">
              <w:rPr>
                <w:rFonts w:ascii="Calibri" w:hAnsi="Calibri"/>
                <w:sz w:val="22"/>
                <w:szCs w:val="22"/>
                <w:u w:val="single"/>
              </w:rPr>
              <w:t>iratory</w:t>
            </w:r>
            <w:r w:rsidRPr="009C7C07">
              <w:rPr>
                <w:rFonts w:ascii="Calibri" w:hAnsi="Calibri"/>
                <w:sz w:val="22"/>
                <w:szCs w:val="22"/>
                <w:u w:val="single"/>
              </w:rPr>
              <w:t xml:space="preserve"> Care</w:t>
            </w:r>
            <w:r w:rsidR="009C7C07">
              <w:rPr>
                <w:rFonts w:ascii="Calibri" w:hAnsi="Calibri"/>
                <w:sz w:val="22"/>
                <w:szCs w:val="22"/>
                <w:u w:val="single"/>
              </w:rPr>
              <w:t>, 49(10),</w:t>
            </w:r>
            <w:r w:rsidR="009C7C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5738D">
              <w:rPr>
                <w:rFonts w:ascii="Calibri" w:hAnsi="Calibri"/>
                <w:sz w:val="22"/>
                <w:szCs w:val="22"/>
              </w:rPr>
              <w:t>1195-98.</w:t>
            </w:r>
          </w:p>
          <w:p w14:paraId="7F293AA2" w14:textId="77777777" w:rsidR="00A66586" w:rsidRPr="00C5738D" w:rsidRDefault="00A66586" w:rsidP="00A66586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BBB5CA6" w14:textId="77777777" w:rsidR="00A66586" w:rsidRPr="00C5738D" w:rsidRDefault="00A66586" w:rsidP="00A66586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5A575F09" w14:textId="405B778F" w:rsidR="001629DF" w:rsidRPr="00C5738D" w:rsidRDefault="00A66586" w:rsidP="00A6658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In less than 500 words, submit a research question for a new project that you might complete after your fellowship.  </w:t>
            </w:r>
          </w:p>
        </w:tc>
      </w:tr>
      <w:tr w:rsidR="007B0278" w:rsidRPr="00C5738D" w14:paraId="69D64D0A" w14:textId="77777777" w:rsidTr="00413DBE">
        <w:trPr>
          <w:trHeight w:val="350"/>
        </w:trPr>
        <w:tc>
          <w:tcPr>
            <w:tcW w:w="2988" w:type="dxa"/>
          </w:tcPr>
          <w:p w14:paraId="5E59A162" w14:textId="77777777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4C: </w:t>
            </w:r>
            <w:r w:rsidRPr="00C5738D">
              <w:rPr>
                <w:rFonts w:ascii="Calibri" w:hAnsi="Calibri"/>
                <w:sz w:val="22"/>
                <w:szCs w:val="22"/>
              </w:rPr>
              <w:t>Conduct a literature review on a research topic.</w:t>
            </w:r>
          </w:p>
        </w:tc>
        <w:tc>
          <w:tcPr>
            <w:tcW w:w="7560" w:type="dxa"/>
          </w:tcPr>
          <w:p w14:paraId="7B66E9A5" w14:textId="77777777" w:rsidR="00A66586" w:rsidRPr="00C5738D" w:rsidRDefault="00A66586" w:rsidP="00A66586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448E5320" w14:textId="6AA426E2" w:rsidR="00A66586" w:rsidRPr="00C5738D" w:rsidRDefault="00EF01AB" w:rsidP="00A6658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1</w:t>
            </w:r>
            <w:r w:rsidRPr="009C7C07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9C7C07">
              <w:rPr>
                <w:rFonts w:ascii="Calibri" w:hAnsi="Calibri"/>
                <w:sz w:val="22"/>
                <w:szCs w:val="22"/>
              </w:rPr>
              <w:t xml:space="preserve">South Central Healthcare Librarians (2007, March). </w:t>
            </w:r>
            <w:hyperlink r:id="rId41" w:history="1">
              <w:r w:rsidR="009C7C07"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The </w:t>
              </w:r>
              <w:r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>Literature</w:t>
              </w:r>
              <w:r w:rsidR="007B0278"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 Search Process</w:t>
              </w:r>
              <w:r w:rsidR="009C7C07"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>: Protocols for Researchers</w:t>
              </w:r>
            </w:hyperlink>
            <w:r w:rsidR="007B0278" w:rsidRPr="009C7C0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C7C07">
              <w:rPr>
                <w:rFonts w:ascii="Calibri" w:hAnsi="Calibri"/>
                <w:sz w:val="22"/>
                <w:szCs w:val="22"/>
              </w:rPr>
              <w:t>(2</w:t>
            </w:r>
            <w:r w:rsidR="009C7C07" w:rsidRPr="009C7C07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="009C7C07">
              <w:rPr>
                <w:rFonts w:ascii="Calibri" w:hAnsi="Calibri"/>
                <w:sz w:val="22"/>
                <w:szCs w:val="22"/>
              </w:rPr>
              <w:t xml:space="preserve"> ed.)</w:t>
            </w:r>
          </w:p>
          <w:p w14:paraId="2317C400" w14:textId="77777777" w:rsidR="00A66586" w:rsidRPr="00C5738D" w:rsidRDefault="00A66586" w:rsidP="00A66586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1C6F184" w14:textId="77777777" w:rsidR="00A66586" w:rsidRPr="00C5738D" w:rsidRDefault="00A66586" w:rsidP="00A66586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2F91076A" w14:textId="708F9322" w:rsidR="001629DF" w:rsidRPr="00C5738D" w:rsidRDefault="00A66586" w:rsidP="00A6658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7B0278" w:rsidRPr="00C5738D">
              <w:rPr>
                <w:rFonts w:ascii="Calibri" w:hAnsi="Calibri"/>
                <w:sz w:val="22"/>
                <w:szCs w:val="22"/>
              </w:rPr>
              <w:t xml:space="preserve">Complete </w:t>
            </w:r>
            <w:r w:rsidR="00127EB7" w:rsidRPr="00C5738D">
              <w:rPr>
                <w:rFonts w:ascii="Calibri" w:hAnsi="Calibri"/>
                <w:sz w:val="22"/>
                <w:szCs w:val="22"/>
              </w:rPr>
              <w:t>the Search</w:t>
            </w:r>
            <w:r w:rsidR="007B0278" w:rsidRPr="00C5738D">
              <w:rPr>
                <w:rFonts w:ascii="Calibri" w:hAnsi="Calibri"/>
                <w:sz w:val="22"/>
                <w:szCs w:val="22"/>
              </w:rPr>
              <w:t xml:space="preserve"> Planning Form for a new project that you might complete after your fellowship.</w:t>
            </w:r>
          </w:p>
        </w:tc>
      </w:tr>
      <w:tr w:rsidR="007B0278" w:rsidRPr="00C5738D" w14:paraId="441CF7C0" w14:textId="77777777" w:rsidTr="007B0278">
        <w:trPr>
          <w:trHeight w:val="816"/>
        </w:trPr>
        <w:tc>
          <w:tcPr>
            <w:tcW w:w="2988" w:type="dxa"/>
          </w:tcPr>
          <w:p w14:paraId="5D56692C" w14:textId="4F65B18F" w:rsidR="001629DF" w:rsidRPr="00C5738D" w:rsidRDefault="001629DF" w:rsidP="004B70DC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4D: </w:t>
            </w:r>
            <w:r w:rsidR="004B70DC" w:rsidRPr="00C5738D">
              <w:rPr>
                <w:rFonts w:ascii="Calibri" w:hAnsi="Calibri"/>
                <w:sz w:val="22"/>
                <w:szCs w:val="22"/>
              </w:rPr>
              <w:t xml:space="preserve">Write </w:t>
            </w:r>
            <w:r w:rsidRPr="00C5738D">
              <w:rPr>
                <w:rFonts w:ascii="Calibri" w:hAnsi="Calibri"/>
                <w:sz w:val="22"/>
                <w:szCs w:val="22"/>
              </w:rPr>
              <w:t>a research study with a clearly stated hypothesis and</w:t>
            </w:r>
            <w:r w:rsidR="004B70DC" w:rsidRPr="00C5738D">
              <w:rPr>
                <w:rFonts w:ascii="Calibri" w:hAnsi="Calibri"/>
                <w:sz w:val="22"/>
                <w:szCs w:val="22"/>
              </w:rPr>
              <w:t xml:space="preserve"> choose an appropriate study design.</w:t>
            </w:r>
          </w:p>
        </w:tc>
        <w:tc>
          <w:tcPr>
            <w:tcW w:w="7560" w:type="dxa"/>
          </w:tcPr>
          <w:p w14:paraId="18F78D2E" w14:textId="77777777" w:rsidR="00127EB7" w:rsidRPr="00C5738D" w:rsidRDefault="00127EB7" w:rsidP="00127EB7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6BEFCD97" w14:textId="256C8219" w:rsidR="00127EB7" w:rsidRPr="00C5738D" w:rsidRDefault="00127EB7" w:rsidP="00127EB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1)  Center for Evidence Based Medicine</w:t>
            </w:r>
            <w:r w:rsidR="009C7C07">
              <w:rPr>
                <w:rFonts w:ascii="Calibri" w:hAnsi="Calibri"/>
                <w:sz w:val="22"/>
                <w:szCs w:val="22"/>
              </w:rPr>
              <w:t xml:space="preserve"> (2014). </w:t>
            </w:r>
            <w:r w:rsidR="009C7C07">
              <w:rPr>
                <w:rFonts w:ascii="Calibri" w:hAnsi="Calibri"/>
                <w:sz w:val="22"/>
                <w:szCs w:val="22"/>
                <w:u w:val="single"/>
              </w:rPr>
              <w:t xml:space="preserve">Study Designs. </w:t>
            </w:r>
            <w:r w:rsidR="009C7C07">
              <w:rPr>
                <w:rFonts w:ascii="Calibri" w:hAnsi="Calibri"/>
                <w:sz w:val="22"/>
                <w:szCs w:val="22"/>
              </w:rPr>
              <w:t xml:space="preserve">Retrieved from </w:t>
            </w:r>
            <w:hyperlink r:id="rId42" w:history="1">
              <w:r w:rsidR="009C7C07" w:rsidRPr="00F80DD0">
                <w:rPr>
                  <w:rStyle w:val="Hyperlink"/>
                  <w:rFonts w:ascii="Calibri" w:hAnsi="Calibri"/>
                  <w:sz w:val="22"/>
                  <w:szCs w:val="22"/>
                </w:rPr>
                <w:t>http://www.cebm.net/study-designs/</w:t>
              </w:r>
            </w:hyperlink>
          </w:p>
          <w:p w14:paraId="69AF0424" w14:textId="77777777" w:rsidR="00127EB7" w:rsidRPr="00C5738D" w:rsidRDefault="00127EB7" w:rsidP="00127EB7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A3EB90F" w14:textId="77777777" w:rsidR="00127EB7" w:rsidRPr="00C5738D" w:rsidRDefault="00127EB7" w:rsidP="00127EB7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570DB671" w14:textId="75C8C59B" w:rsidR="001629DF" w:rsidRPr="00C5738D" w:rsidRDefault="00127EB7" w:rsidP="00127EB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1) Complete a biostatistics consultation with a designated faculty member (to be arranged via the Program Manager)</w:t>
            </w:r>
            <w:r w:rsidR="0050366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60725" w:rsidRPr="00C5738D" w14:paraId="2AA12978" w14:textId="77777777" w:rsidTr="00B60725">
        <w:trPr>
          <w:trHeight w:val="816"/>
        </w:trPr>
        <w:tc>
          <w:tcPr>
            <w:tcW w:w="10548" w:type="dxa"/>
            <w:gridSpan w:val="2"/>
          </w:tcPr>
          <w:p w14:paraId="0CEF71EE" w14:textId="60961B26" w:rsidR="00127EB7" w:rsidRPr="00C5738D" w:rsidRDefault="00EF01AB" w:rsidP="00B6072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Guest Lecture on Conceptualizing Research Questions &amp; Setting a Research Agenda</w:t>
            </w:r>
          </w:p>
          <w:p w14:paraId="286AF762" w14:textId="6484E546" w:rsidR="00B60725" w:rsidRPr="00C5738D" w:rsidRDefault="00127EB7" w:rsidP="00B6072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Guest Lecture on Study Design</w:t>
            </w:r>
            <w:r w:rsidR="00413DBE" w:rsidRPr="00C5738D">
              <w:rPr>
                <w:rFonts w:ascii="Calibri" w:hAnsi="Calibri"/>
                <w:b/>
                <w:sz w:val="22"/>
                <w:szCs w:val="22"/>
              </w:rPr>
              <w:t xml:space="preserve"> &amp; Data Analysis</w:t>
            </w:r>
          </w:p>
        </w:tc>
      </w:tr>
    </w:tbl>
    <w:p w14:paraId="13F3077D" w14:textId="77777777" w:rsidR="00F01D88" w:rsidRPr="00C5738D" w:rsidRDefault="00F01D88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p w14:paraId="6D72F550" w14:textId="77777777" w:rsidR="00F01D88" w:rsidRPr="00C5738D" w:rsidRDefault="00F01D88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tbl>
      <w:tblPr>
        <w:tblStyle w:val="TableGrid"/>
        <w:tblpPr w:leftFromText="187" w:rightFromText="187" w:vertAnchor="text" w:horzAnchor="page" w:tblpX="11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8"/>
        <w:gridCol w:w="7560"/>
      </w:tblGrid>
      <w:tr w:rsidR="00F3272A" w:rsidRPr="00C5738D" w14:paraId="25D05488" w14:textId="77777777" w:rsidTr="00925EDD">
        <w:tc>
          <w:tcPr>
            <w:tcW w:w="10548" w:type="dxa"/>
            <w:gridSpan w:val="2"/>
            <w:shd w:val="clear" w:color="auto" w:fill="BFBFBF" w:themeFill="background1" w:themeFillShade="BF"/>
          </w:tcPr>
          <w:p w14:paraId="53681219" w14:textId="77777777" w:rsidR="00F3272A" w:rsidRPr="00C5738D" w:rsidRDefault="00F3272A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Competency 5:</w:t>
            </w:r>
          </w:p>
          <w:p w14:paraId="5A8B1C7A" w14:textId="70C6A1E2" w:rsidR="00F3272A" w:rsidRPr="00C5738D" w:rsidRDefault="00F3272A" w:rsidP="000938B1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 xml:space="preserve">Acquire and apply leadership skills for managing a research </w:t>
            </w:r>
            <w:r w:rsidR="007B6E78">
              <w:rPr>
                <w:rFonts w:ascii="Calibri" w:hAnsi="Calibri"/>
                <w:b/>
                <w:sz w:val="22"/>
                <w:szCs w:val="22"/>
              </w:rPr>
              <w:t>project team</w:t>
            </w:r>
          </w:p>
        </w:tc>
      </w:tr>
      <w:tr w:rsidR="00F3272A" w:rsidRPr="00C5738D" w14:paraId="41DCC761" w14:textId="77777777" w:rsidTr="00925EDD">
        <w:tc>
          <w:tcPr>
            <w:tcW w:w="2988" w:type="dxa"/>
          </w:tcPr>
          <w:p w14:paraId="33DE1F89" w14:textId="4EDF1BD6" w:rsidR="00F3272A" w:rsidRPr="00C5738D" w:rsidRDefault="00F3272A" w:rsidP="00607B2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5B: </w:t>
            </w:r>
            <w:r w:rsidRPr="00C5738D">
              <w:rPr>
                <w:rFonts w:ascii="Calibri" w:hAnsi="Calibri"/>
                <w:sz w:val="22"/>
                <w:szCs w:val="22"/>
              </w:rPr>
              <w:t>Cultivate strong project managements skills</w:t>
            </w:r>
            <w:r w:rsidR="00607B2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14:paraId="4E28FD8B" w14:textId="55BB68B7" w:rsidR="00B47121" w:rsidRPr="00C5738D" w:rsidRDefault="00503667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6D04B58A" w14:textId="395876F3" w:rsidR="00B47121" w:rsidRPr="00C5738D" w:rsidRDefault="00503667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47121" w:rsidRPr="00C5738D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4B70DC" w:rsidRPr="00C5738D">
              <w:rPr>
                <w:rFonts w:ascii="Calibri" w:hAnsi="Calibri"/>
                <w:sz w:val="22"/>
                <w:szCs w:val="22"/>
              </w:rPr>
              <w:t xml:space="preserve">Complete: </w:t>
            </w:r>
            <w:r w:rsidR="00B47121" w:rsidRPr="00C5738D">
              <w:rPr>
                <w:rFonts w:ascii="Calibri" w:hAnsi="Calibri"/>
                <w:sz w:val="22"/>
                <w:szCs w:val="22"/>
              </w:rPr>
              <w:t>How Good Are your Project Management Skills? Quiz</w:t>
            </w:r>
          </w:p>
          <w:p w14:paraId="7A294191" w14:textId="07487092" w:rsidR="00B47121" w:rsidRDefault="00A72A89" w:rsidP="00F01D88">
            <w:pPr>
              <w:contextualSpacing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43" w:history="1">
              <w:r w:rsidR="00B47121" w:rsidRPr="006E4589">
                <w:rPr>
                  <w:rStyle w:val="Hyperlink"/>
                  <w:rFonts w:ascii="Calibri" w:hAnsi="Calibri"/>
                  <w:sz w:val="22"/>
                  <w:szCs w:val="22"/>
                </w:rPr>
                <w:t>http://www.mindtools.com/pages/article/newPPM_60.htm</w:t>
              </w:r>
            </w:hyperlink>
          </w:p>
          <w:p w14:paraId="3251CFC8" w14:textId="77777777" w:rsidR="00503667" w:rsidRDefault="00503667" w:rsidP="00F01D88">
            <w:pPr>
              <w:contextualSpacing/>
              <w:rPr>
                <w:rStyle w:val="Hyperlink"/>
                <w:rFonts w:ascii="Calibri" w:hAnsi="Calibri"/>
                <w:sz w:val="22"/>
                <w:szCs w:val="22"/>
              </w:rPr>
            </w:pPr>
          </w:p>
          <w:p w14:paraId="11D820D9" w14:textId="77777777" w:rsidR="00503667" w:rsidRPr="00B743C7" w:rsidRDefault="00503667" w:rsidP="00F01D88">
            <w:pPr>
              <w:contextualSpacing/>
              <w:rPr>
                <w:rStyle w:val="Hyperlink"/>
                <w:rFonts w:ascii="Calibri" w:hAnsi="Calibri"/>
                <w:color w:val="auto"/>
                <w:sz w:val="20"/>
                <w:szCs w:val="22"/>
                <w:u w:val="none"/>
              </w:rPr>
            </w:pPr>
            <w:r w:rsidRPr="00B743C7">
              <w:rPr>
                <w:rStyle w:val="Hyperlink"/>
                <w:rFonts w:ascii="Calibri" w:hAnsi="Calibri"/>
                <w:color w:val="auto"/>
                <w:sz w:val="20"/>
                <w:szCs w:val="22"/>
                <w:u w:val="none"/>
              </w:rPr>
              <w:t>Artifacts:</w:t>
            </w:r>
          </w:p>
          <w:p w14:paraId="2B70CCC5" w14:textId="77777777" w:rsidR="00503667" w:rsidRPr="00B743C7" w:rsidRDefault="00503667" w:rsidP="00F01D88">
            <w:pPr>
              <w:contextualSpacing/>
              <w:rPr>
                <w:rStyle w:val="Hyperlink"/>
                <w:rFonts w:ascii="Calibri" w:hAnsi="Calibri"/>
                <w:color w:val="auto"/>
                <w:sz w:val="20"/>
                <w:szCs w:val="22"/>
                <w:u w:val="none"/>
              </w:rPr>
            </w:pPr>
            <w:r w:rsidRPr="00B743C7">
              <w:rPr>
                <w:rStyle w:val="Hyperlink"/>
                <w:rFonts w:ascii="Calibri" w:hAnsi="Calibri"/>
                <w:color w:val="auto"/>
                <w:sz w:val="20"/>
                <w:szCs w:val="22"/>
                <w:u w:val="none"/>
              </w:rPr>
              <w:t>1) Participate in the guest lecture on Program Management.</w:t>
            </w:r>
          </w:p>
          <w:p w14:paraId="58B602BD" w14:textId="77777777" w:rsidR="00503667" w:rsidRPr="00B743C7" w:rsidRDefault="00503667" w:rsidP="00F01D88">
            <w:pPr>
              <w:contextualSpacing/>
              <w:rPr>
                <w:rStyle w:val="Hyperlink"/>
                <w:rFonts w:ascii="Calibri" w:hAnsi="Calibri"/>
                <w:color w:val="auto"/>
                <w:sz w:val="20"/>
                <w:szCs w:val="22"/>
                <w:u w:val="none"/>
              </w:rPr>
            </w:pPr>
            <w:r w:rsidRPr="00B743C7">
              <w:rPr>
                <w:rStyle w:val="Hyperlink"/>
                <w:rFonts w:ascii="Calibri" w:hAnsi="Calibri"/>
                <w:color w:val="auto"/>
                <w:sz w:val="20"/>
                <w:szCs w:val="22"/>
                <w:u w:val="none"/>
              </w:rPr>
              <w:t>2) In less than 1 page, provide a written reflection on these questions:</w:t>
            </w:r>
          </w:p>
          <w:p w14:paraId="1B1B215F" w14:textId="77777777" w:rsidR="00503667" w:rsidRPr="00B743C7" w:rsidRDefault="00503667" w:rsidP="00503667">
            <w:pPr>
              <w:pStyle w:val="ListParagraph"/>
              <w:numPr>
                <w:ilvl w:val="0"/>
                <w:numId w:val="35"/>
              </w:numPr>
              <w:rPr>
                <w:rStyle w:val="Hyperlink"/>
                <w:rFonts w:ascii="Calibri" w:hAnsi="Calibri"/>
                <w:color w:val="auto"/>
                <w:sz w:val="20"/>
                <w:u w:val="none"/>
              </w:rPr>
            </w:pPr>
            <w:r w:rsidRPr="00B743C7">
              <w:rPr>
                <w:rStyle w:val="Hyperlink"/>
                <w:rFonts w:ascii="Calibri" w:hAnsi="Calibri"/>
                <w:color w:val="auto"/>
                <w:sz w:val="20"/>
                <w:u w:val="none"/>
              </w:rPr>
              <w:t>What makes a project successful?</w:t>
            </w:r>
          </w:p>
          <w:p w14:paraId="63AE7984" w14:textId="3611690F" w:rsidR="00503667" w:rsidRPr="00B743C7" w:rsidRDefault="00B743C7" w:rsidP="00503667">
            <w:pPr>
              <w:pStyle w:val="ListParagraph"/>
              <w:numPr>
                <w:ilvl w:val="0"/>
                <w:numId w:val="35"/>
              </w:numPr>
              <w:rPr>
                <w:rStyle w:val="Hyperlink"/>
                <w:rFonts w:ascii="Calibri" w:hAnsi="Calibri"/>
                <w:color w:val="auto"/>
                <w:sz w:val="20"/>
                <w:u w:val="none"/>
              </w:rPr>
            </w:pPr>
            <w:r w:rsidRPr="00B743C7">
              <w:rPr>
                <w:rStyle w:val="Hyperlink"/>
                <w:rFonts w:ascii="Calibri" w:hAnsi="Calibri"/>
                <w:color w:val="auto"/>
                <w:sz w:val="20"/>
                <w:u w:val="none"/>
              </w:rPr>
              <w:t>What project management skills are you good at?</w:t>
            </w:r>
          </w:p>
          <w:p w14:paraId="6B6CA402" w14:textId="2222FD60" w:rsidR="00B47121" w:rsidRPr="00B743C7" w:rsidRDefault="00B743C7" w:rsidP="00F01D88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</w:rPr>
            </w:pPr>
            <w:r w:rsidRPr="00B743C7">
              <w:rPr>
                <w:rStyle w:val="Hyperlink"/>
                <w:rFonts w:ascii="Calibri" w:hAnsi="Calibri"/>
                <w:color w:val="auto"/>
                <w:sz w:val="20"/>
                <w:u w:val="none"/>
              </w:rPr>
              <w:t>What skills do you need to develop?</w:t>
            </w:r>
          </w:p>
        </w:tc>
      </w:tr>
      <w:tr w:rsidR="00F3272A" w:rsidRPr="00C5738D" w14:paraId="33478EE3" w14:textId="77777777" w:rsidTr="00925EDD">
        <w:trPr>
          <w:trHeight w:val="816"/>
        </w:trPr>
        <w:tc>
          <w:tcPr>
            <w:tcW w:w="2988" w:type="dxa"/>
          </w:tcPr>
          <w:p w14:paraId="4DD9A862" w14:textId="515AFB7D" w:rsidR="00F3272A" w:rsidRPr="00C5738D" w:rsidRDefault="00F3272A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5C: </w:t>
            </w:r>
            <w:r w:rsidRPr="00C5738D">
              <w:rPr>
                <w:rFonts w:ascii="Calibri" w:hAnsi="Calibri"/>
                <w:i/>
                <w:sz w:val="22"/>
                <w:szCs w:val="22"/>
              </w:rPr>
              <w:t xml:space="preserve">Demonstrate an understanding of </w:t>
            </w:r>
            <w:proofErr w:type="spellStart"/>
            <w:r w:rsidRPr="00C5738D">
              <w:rPr>
                <w:rFonts w:ascii="Calibri" w:hAnsi="Calibri"/>
                <w:i/>
                <w:sz w:val="22"/>
                <w:szCs w:val="22"/>
              </w:rPr>
              <w:t>teamsmanship</w:t>
            </w:r>
            <w:proofErr w:type="spellEnd"/>
            <w:r w:rsidR="001308FC" w:rsidRPr="00C5738D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14:paraId="74E14BEE" w14:textId="77777777" w:rsidR="00F3272A" w:rsidRPr="00C5738D" w:rsidRDefault="008324C6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788C1318" w14:textId="516DCF51" w:rsidR="008324C6" w:rsidRPr="00C5738D" w:rsidRDefault="008324C6" w:rsidP="008324C6">
            <w:pPr>
              <w:shd w:val="clear" w:color="auto" w:fill="FFFFFF"/>
              <w:spacing w:line="315" w:lineRule="atLeast"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1) </w:t>
            </w:r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>Bruhn</w:t>
            </w:r>
            <w:r w:rsidR="00D32983" w:rsidRPr="006E4589">
              <w:rPr>
                <w:rFonts w:ascii="Calibri" w:eastAsia="Times New Roman" w:hAnsi="Calibri" w:cs="Arial"/>
                <w:sz w:val="22"/>
                <w:szCs w:val="22"/>
              </w:rPr>
              <w:t>, JG (1995)</w:t>
            </w:r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. </w:t>
            </w:r>
            <w:hyperlink r:id="rId44" w:history="1">
              <w:r w:rsidRPr="006E4589">
                <w:rPr>
                  <w:rStyle w:val="Hyperlink"/>
                  <w:rFonts w:ascii="Calibri" w:eastAsia="Times New Roman" w:hAnsi="Calibri" w:cs="Arial"/>
                  <w:sz w:val="22"/>
                  <w:szCs w:val="22"/>
                </w:rPr>
                <w:t>Beyond discipline: creating a culture for interdisciplinary research</w:t>
              </w:r>
            </w:hyperlink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. Integrative </w:t>
            </w:r>
            <w:proofErr w:type="spellStart"/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>Physiol</w:t>
            </w:r>
            <w:proofErr w:type="spellEnd"/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>Behav</w:t>
            </w:r>
            <w:proofErr w:type="spellEnd"/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>Sci</w:t>
            </w:r>
            <w:proofErr w:type="spellEnd"/>
            <w:r w:rsidR="00D32983"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, 30(4), </w:t>
            </w:r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>331-41.</w:t>
            </w:r>
          </w:p>
          <w:p w14:paraId="5252EE90" w14:textId="77777777" w:rsidR="008324C6" w:rsidRPr="00C5738D" w:rsidRDefault="008324C6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11B8A688" w14:textId="77777777" w:rsidR="008324C6" w:rsidRPr="00C5738D" w:rsidRDefault="008324C6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lastRenderedPageBreak/>
              <w:t>Artifacts:</w:t>
            </w:r>
          </w:p>
          <w:p w14:paraId="1001E2F7" w14:textId="552534AF" w:rsidR="008324C6" w:rsidRPr="00C5738D" w:rsidRDefault="008324C6" w:rsidP="008324C6">
            <w:pPr>
              <w:shd w:val="clear" w:color="auto" w:fill="FFFFFF"/>
              <w:spacing w:after="75" w:line="315" w:lineRule="atLeast"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>Cite an example of an exemplary team that you have observed</w:t>
            </w:r>
            <w:r w:rsidR="007B6E78">
              <w:rPr>
                <w:rFonts w:ascii="Calibri" w:eastAsia="Times New Roman" w:hAnsi="Calibri" w:cs="Arial"/>
                <w:sz w:val="22"/>
                <w:szCs w:val="22"/>
              </w:rPr>
              <w:t xml:space="preserve"> and an example of a problem that arose and how it was dealt with</w:t>
            </w: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>.  In one page or less, state what made them particularly successful?</w:t>
            </w:r>
          </w:p>
          <w:p w14:paraId="321D90C4" w14:textId="5296E413" w:rsidR="008324C6" w:rsidRPr="00C5738D" w:rsidRDefault="008324C6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A17E34" w:rsidRPr="00C5738D" w14:paraId="151267B7" w14:textId="77777777" w:rsidTr="00925EDD">
        <w:trPr>
          <w:trHeight w:val="816"/>
        </w:trPr>
        <w:tc>
          <w:tcPr>
            <w:tcW w:w="2988" w:type="dxa"/>
          </w:tcPr>
          <w:p w14:paraId="3E17FC22" w14:textId="34E7348E" w:rsidR="00A17E34" w:rsidRPr="00C5738D" w:rsidRDefault="00A17E34" w:rsidP="00A17E34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>Learning Objective 5</w:t>
            </w: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D: </w:t>
            </w:r>
            <w:r w:rsidRPr="00C5738D">
              <w:rPr>
                <w:rFonts w:ascii="Calibri" w:hAnsi="Calibri"/>
                <w:sz w:val="22"/>
                <w:szCs w:val="22"/>
              </w:rPr>
              <w:t>Demonstrate conflict resolution skills</w:t>
            </w:r>
            <w:r w:rsidR="00BD2008"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00BD2008" w:rsidRPr="00C5738D">
              <w:rPr>
                <w:rFonts w:ascii="Calibri" w:hAnsi="Calibri"/>
                <w:sz w:val="22"/>
                <w:szCs w:val="22"/>
              </w:rPr>
              <w:t>understand how cultural differences between investigators (i.e. those in the North and those in the South) or between investigators and their patients can impact research.</w:t>
            </w:r>
          </w:p>
        </w:tc>
        <w:tc>
          <w:tcPr>
            <w:tcW w:w="7560" w:type="dxa"/>
          </w:tcPr>
          <w:p w14:paraId="3E00C92D" w14:textId="77777777" w:rsidR="00A17E34" w:rsidRPr="00C5738D" w:rsidRDefault="00A17E34" w:rsidP="00A17E3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3F32A355" w14:textId="56DA03D4" w:rsidR="00A17E34" w:rsidRPr="00C5738D" w:rsidRDefault="00A17E34" w:rsidP="00A17E34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 </w:t>
            </w:r>
            <w:r w:rsidR="00D32983">
              <w:rPr>
                <w:rFonts w:ascii="Calibri" w:hAnsi="Calibri"/>
                <w:sz w:val="22"/>
                <w:szCs w:val="22"/>
              </w:rPr>
              <w:t xml:space="preserve">Skelton, JR, Kai, J, &amp; Loudon, RF (2001). </w:t>
            </w:r>
            <w:hyperlink r:id="rId45" w:history="1">
              <w:r w:rsidRPr="006E4589">
                <w:rPr>
                  <w:rStyle w:val="Hyperlink"/>
                  <w:rFonts w:ascii="Calibri" w:hAnsi="Calibri"/>
                  <w:sz w:val="22"/>
                  <w:szCs w:val="22"/>
                </w:rPr>
                <w:t>Cross-cultural communication in medicine: ques</w:t>
              </w:r>
              <w:r w:rsidR="00D32983" w:rsidRPr="006E4589">
                <w:rPr>
                  <w:rStyle w:val="Hyperlink"/>
                  <w:rFonts w:ascii="Calibri" w:hAnsi="Calibri"/>
                  <w:sz w:val="22"/>
                  <w:szCs w:val="22"/>
                </w:rPr>
                <w:t>tions for educators</w:t>
              </w:r>
            </w:hyperlink>
            <w:r w:rsidR="00D32983">
              <w:rPr>
                <w:rFonts w:ascii="Calibri" w:hAnsi="Calibri"/>
                <w:sz w:val="22"/>
                <w:szCs w:val="22"/>
              </w:rPr>
              <w:t>.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32983">
              <w:rPr>
                <w:rFonts w:ascii="Calibri" w:hAnsi="Calibri"/>
                <w:sz w:val="22"/>
                <w:szCs w:val="22"/>
                <w:u w:val="single"/>
              </w:rPr>
              <w:t>Medical Education</w:t>
            </w:r>
            <w:r w:rsidR="00D32983">
              <w:rPr>
                <w:rFonts w:ascii="Calibri" w:hAnsi="Calibri"/>
                <w:sz w:val="22"/>
                <w:szCs w:val="22"/>
                <w:u w:val="single"/>
              </w:rPr>
              <w:t>, 35,</w:t>
            </w:r>
            <w:r w:rsidR="00D3298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5738D">
              <w:rPr>
                <w:rFonts w:ascii="Calibri" w:hAnsi="Calibri"/>
                <w:sz w:val="22"/>
                <w:szCs w:val="22"/>
              </w:rPr>
              <w:t>257-261</w:t>
            </w:r>
            <w:r w:rsidR="00D32983">
              <w:rPr>
                <w:rFonts w:ascii="Calibri" w:hAnsi="Calibri"/>
                <w:sz w:val="22"/>
                <w:szCs w:val="22"/>
              </w:rPr>
              <w:t>.</w:t>
            </w:r>
          </w:p>
          <w:p w14:paraId="5F6ECAE4" w14:textId="4F6E98CF" w:rsidR="00A17E34" w:rsidRDefault="00A17E34" w:rsidP="00A17E34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2) </w:t>
            </w:r>
            <w:r w:rsidR="00D32983">
              <w:rPr>
                <w:rFonts w:ascii="Calibri" w:hAnsi="Calibri"/>
                <w:sz w:val="22"/>
                <w:szCs w:val="22"/>
              </w:rPr>
              <w:t xml:space="preserve">Ni, P (2013). </w:t>
            </w:r>
            <w:hyperlink r:id="rId46" w:history="1">
              <w:r w:rsidR="00D32983" w:rsidRPr="006E4589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Ten </w:t>
              </w:r>
              <w:r w:rsidRPr="006E4589">
                <w:rPr>
                  <w:rStyle w:val="Hyperlink"/>
                  <w:rFonts w:ascii="Calibri" w:hAnsi="Calibri"/>
                  <w:sz w:val="22"/>
                  <w:szCs w:val="22"/>
                </w:rPr>
                <w:t>Strategies for Handling Aggress</w:t>
              </w:r>
              <w:r w:rsidR="00D32983" w:rsidRPr="006E4589">
                <w:rPr>
                  <w:rStyle w:val="Hyperlink"/>
                  <w:rFonts w:ascii="Calibri" w:hAnsi="Calibri"/>
                  <w:sz w:val="22"/>
                  <w:szCs w:val="22"/>
                </w:rPr>
                <w:t>ive or Problem Personalities</w:t>
              </w:r>
            </w:hyperlink>
            <w:r w:rsidR="00D32983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32983">
              <w:rPr>
                <w:rFonts w:ascii="Calibri" w:hAnsi="Calibri"/>
                <w:sz w:val="22"/>
                <w:szCs w:val="22"/>
                <w:u w:val="single"/>
              </w:rPr>
              <w:t>Communication Success, 260.</w:t>
            </w:r>
          </w:p>
          <w:p w14:paraId="7F6B2D8C" w14:textId="77777777" w:rsidR="00326A44" w:rsidRPr="00C5738D" w:rsidRDefault="00326A44" w:rsidP="00A17E34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86A7A99" w14:textId="77777777" w:rsidR="00A17E34" w:rsidRPr="00C5738D" w:rsidRDefault="00A17E34" w:rsidP="00A17E3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67EE1D64" w14:textId="218C6B66" w:rsidR="00A17E34" w:rsidRPr="00326A44" w:rsidRDefault="00A17E34" w:rsidP="00A17E34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326A44">
              <w:rPr>
                <w:rFonts w:ascii="Calibri" w:hAnsi="Calibri"/>
                <w:sz w:val="22"/>
                <w:szCs w:val="22"/>
              </w:rPr>
              <w:t xml:space="preserve">Case, P (1981). </w:t>
            </w:r>
            <w:hyperlink r:id="rId47" w:history="1">
              <w:r w:rsidRPr="006E4589">
                <w:rPr>
                  <w:rStyle w:val="Hyperlink"/>
                  <w:rFonts w:ascii="Calibri" w:hAnsi="Calibri"/>
                  <w:sz w:val="22"/>
                  <w:szCs w:val="22"/>
                </w:rPr>
                <w:t>Communication Style</w:t>
              </w:r>
              <w:r w:rsidR="00326A44" w:rsidRPr="006E4589">
                <w:rPr>
                  <w:rStyle w:val="Hyperlink"/>
                  <w:rFonts w:ascii="Calibri" w:hAnsi="Calibri"/>
                  <w:sz w:val="22"/>
                  <w:szCs w:val="22"/>
                </w:rPr>
                <w:t>s: A Self-Assessment</w:t>
              </w:r>
              <w:r w:rsidRPr="006E4589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 Exercise</w:t>
              </w:r>
            </w:hyperlink>
            <w:r w:rsidR="00326A44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26A44">
              <w:rPr>
                <w:rFonts w:ascii="Calibri" w:hAnsi="Calibri"/>
                <w:sz w:val="22"/>
                <w:szCs w:val="22"/>
                <w:u w:val="single"/>
              </w:rPr>
              <w:t>Teaching for the Cross-Cultural Mind</w:t>
            </w:r>
            <w:r w:rsidR="00326A44">
              <w:rPr>
                <w:rFonts w:ascii="Calibri" w:hAnsi="Calibri"/>
                <w:sz w:val="22"/>
                <w:szCs w:val="22"/>
              </w:rPr>
              <w:t xml:space="preserve">, SIETAR, </w:t>
            </w:r>
            <w:proofErr w:type="gramStart"/>
            <w:r w:rsidR="00326A44">
              <w:rPr>
                <w:rFonts w:ascii="Calibri" w:hAnsi="Calibri"/>
                <w:sz w:val="22"/>
                <w:szCs w:val="22"/>
              </w:rPr>
              <w:t>Washington</w:t>
            </w:r>
            <w:proofErr w:type="gramEnd"/>
            <w:r w:rsidR="00326A44">
              <w:rPr>
                <w:rFonts w:ascii="Calibri" w:hAnsi="Calibri"/>
                <w:sz w:val="22"/>
                <w:szCs w:val="22"/>
              </w:rPr>
              <w:t>, DC.</w:t>
            </w:r>
          </w:p>
          <w:p w14:paraId="34EA6F0E" w14:textId="0FFCAEA3" w:rsidR="00A17E34" w:rsidRPr="00C5738D" w:rsidRDefault="00367E49" w:rsidP="00A17E34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0E216E">
              <w:rPr>
                <w:rFonts w:ascii="Calibri" w:hAnsi="Calibri"/>
                <w:sz w:val="22"/>
                <w:szCs w:val="22"/>
              </w:rPr>
              <w:t>2) Write a short reflection on your commun</w:t>
            </w:r>
            <w:r w:rsidR="000E216E">
              <w:rPr>
                <w:rFonts w:ascii="Calibri" w:hAnsi="Calibri"/>
                <w:sz w:val="22"/>
                <w:szCs w:val="22"/>
              </w:rPr>
              <w:t>ication style. Do you approach</w:t>
            </w:r>
            <w:r w:rsidRPr="000E216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04BB5" w:rsidRPr="000E216E">
              <w:rPr>
                <w:rFonts w:ascii="Calibri" w:hAnsi="Calibri"/>
                <w:sz w:val="22"/>
                <w:szCs w:val="22"/>
              </w:rPr>
              <w:t>individuals (e.g. co-workers, patients, collaborators) in the work setting</w:t>
            </w:r>
            <w:r w:rsidRPr="000E216E">
              <w:rPr>
                <w:rFonts w:ascii="Calibri" w:hAnsi="Calibri"/>
                <w:sz w:val="22"/>
                <w:szCs w:val="22"/>
              </w:rPr>
              <w:t xml:space="preserve"> differently based on their gender, ethnicity, or cultural background? </w:t>
            </w:r>
            <w:r w:rsidR="00504BB5" w:rsidRPr="000E216E">
              <w:rPr>
                <w:rFonts w:ascii="Calibri" w:hAnsi="Calibri"/>
                <w:sz w:val="22"/>
                <w:szCs w:val="22"/>
              </w:rPr>
              <w:t>Would others agree with you? How do you know?</w:t>
            </w:r>
          </w:p>
          <w:p w14:paraId="393082B0" w14:textId="77777777" w:rsidR="00A17E34" w:rsidRPr="00C5738D" w:rsidRDefault="00A17E34" w:rsidP="00A17E3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17E34" w:rsidRPr="00C5738D" w14:paraId="366669FA" w14:textId="77777777" w:rsidTr="00925EDD">
        <w:trPr>
          <w:trHeight w:val="816"/>
        </w:trPr>
        <w:tc>
          <w:tcPr>
            <w:tcW w:w="10548" w:type="dxa"/>
            <w:gridSpan w:val="2"/>
          </w:tcPr>
          <w:p w14:paraId="2424BEA2" w14:textId="022AE087" w:rsidR="00A17E34" w:rsidRPr="00C5738D" w:rsidRDefault="00A17E34" w:rsidP="00A17E3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Prompts for Competency 5 Group Discussion:</w:t>
            </w:r>
          </w:p>
          <w:p w14:paraId="28F8F2A6" w14:textId="56B7BBB7" w:rsidR="00A17E34" w:rsidRPr="00C5738D" w:rsidRDefault="000E216E" w:rsidP="00A17E34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Are investigators from low-resource settings perceived differently than investigators from high-resource settings? If so, what are some of the contributors to these differences? When and how might differences need to be addressed? </w:t>
            </w:r>
          </w:p>
          <w:p w14:paraId="3DF335DE" w14:textId="20B5798C" w:rsidR="00A17E34" w:rsidRPr="00C5738D" w:rsidRDefault="00A17E34" w:rsidP="00A17E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Guest Lecture on Project Management</w:t>
            </w:r>
          </w:p>
        </w:tc>
      </w:tr>
    </w:tbl>
    <w:p w14:paraId="32F4F0A2" w14:textId="77777777" w:rsidR="00F80DC0" w:rsidRPr="00C5738D" w:rsidRDefault="00F80DC0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tbl>
      <w:tblPr>
        <w:tblStyle w:val="TableGrid"/>
        <w:tblpPr w:leftFromText="187" w:rightFromText="187" w:vertAnchor="text" w:horzAnchor="page" w:tblpX="11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8"/>
        <w:gridCol w:w="7470"/>
      </w:tblGrid>
      <w:tr w:rsidR="001629DF" w:rsidRPr="00C5738D" w14:paraId="20BEBA4D" w14:textId="77777777" w:rsidTr="00816016">
        <w:tc>
          <w:tcPr>
            <w:tcW w:w="10458" w:type="dxa"/>
            <w:gridSpan w:val="2"/>
            <w:shd w:val="clear" w:color="auto" w:fill="BFBFBF" w:themeFill="background1" w:themeFillShade="BF"/>
          </w:tcPr>
          <w:p w14:paraId="79C03C9B" w14:textId="77777777" w:rsidR="001629DF" w:rsidRPr="00C5738D" w:rsidRDefault="001629DF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Competency 6:</w:t>
            </w:r>
          </w:p>
          <w:p w14:paraId="5EE20AA1" w14:textId="77777777" w:rsidR="001629DF" w:rsidRPr="00C5738D" w:rsidRDefault="001629DF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Communicate Research Results</w:t>
            </w:r>
          </w:p>
        </w:tc>
      </w:tr>
      <w:tr w:rsidR="001629DF" w:rsidRPr="00C5738D" w14:paraId="54813A59" w14:textId="77777777" w:rsidTr="00816016">
        <w:tc>
          <w:tcPr>
            <w:tcW w:w="2988" w:type="dxa"/>
          </w:tcPr>
          <w:p w14:paraId="4FFDE075" w14:textId="77777777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6A: </w:t>
            </w:r>
            <w:r w:rsidRPr="00C5738D">
              <w:rPr>
                <w:rFonts w:ascii="Calibri" w:hAnsi="Calibri"/>
                <w:sz w:val="22"/>
                <w:szCs w:val="22"/>
              </w:rPr>
              <w:t>Demonstrate proficiency at scientific writing.</w:t>
            </w:r>
          </w:p>
        </w:tc>
        <w:tc>
          <w:tcPr>
            <w:tcW w:w="7470" w:type="dxa"/>
          </w:tcPr>
          <w:p w14:paraId="182701E4" w14:textId="77777777" w:rsidR="001629DF" w:rsidRPr="00C5738D" w:rsidRDefault="008324C6" w:rsidP="00B17F7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554CB0EC" w14:textId="2CC2A407" w:rsidR="008324C6" w:rsidRPr="00C5738D" w:rsidRDefault="00B17F76" w:rsidP="00B17F76">
            <w:pPr>
              <w:shd w:val="clear" w:color="auto" w:fill="FFFFFF"/>
              <w:spacing w:line="315" w:lineRule="atLeast"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1) </w:t>
            </w:r>
            <w:proofErr w:type="spellStart"/>
            <w:r w:rsidR="00D32983" w:rsidRPr="006E4589">
              <w:rPr>
                <w:rFonts w:ascii="Calibri" w:eastAsia="Times New Roman" w:hAnsi="Calibri" w:cs="Arial"/>
                <w:sz w:val="22"/>
                <w:szCs w:val="22"/>
              </w:rPr>
              <w:t>Feeser</w:t>
            </w:r>
            <w:proofErr w:type="spellEnd"/>
            <w:r w:rsidR="00D32983" w:rsidRPr="006E4589">
              <w:rPr>
                <w:rFonts w:ascii="Calibri" w:eastAsia="Times New Roman" w:hAnsi="Calibri" w:cs="Arial"/>
                <w:sz w:val="22"/>
                <w:szCs w:val="22"/>
              </w:rPr>
              <w:t>, VR, Simon, JR (2008).</w:t>
            </w:r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hyperlink r:id="rId48" w:history="1">
              <w:r w:rsidR="008324C6" w:rsidRPr="006E4589">
                <w:rPr>
                  <w:rStyle w:val="Hyperlink"/>
                  <w:rFonts w:ascii="Calibri" w:eastAsia="Times New Roman" w:hAnsi="Calibri" w:cs="Arial"/>
                  <w:sz w:val="22"/>
                  <w:szCs w:val="22"/>
                </w:rPr>
                <w:t>The ethical assignment of authorship in scientific publications: Issues and guidelines</w:t>
              </w:r>
            </w:hyperlink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. </w:t>
            </w:r>
            <w:proofErr w:type="spellStart"/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>Acad</w:t>
            </w:r>
            <w:proofErr w:type="spellEnd"/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>Emerg</w:t>
            </w:r>
            <w:proofErr w:type="spellEnd"/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 Med</w:t>
            </w:r>
            <w:r w:rsidR="00D32983"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, 15(10), </w:t>
            </w:r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>963</w:t>
            </w:r>
            <w:r w:rsidR="00D32983">
              <w:rPr>
                <w:rStyle w:val="Hyperlink"/>
                <w:rFonts w:ascii="Calibri" w:eastAsia="Times New Roman" w:hAnsi="Calibri" w:cs="Arial"/>
                <w:color w:val="auto"/>
                <w:sz w:val="22"/>
                <w:szCs w:val="22"/>
                <w:u w:val="none"/>
              </w:rPr>
              <w:t>-969.</w:t>
            </w:r>
          </w:p>
          <w:p w14:paraId="7A2C3C53" w14:textId="47795780" w:rsidR="008324C6" w:rsidRPr="00C5738D" w:rsidRDefault="00B17F76" w:rsidP="00B17F76">
            <w:pPr>
              <w:shd w:val="clear" w:color="auto" w:fill="FFFFFF"/>
              <w:spacing w:line="315" w:lineRule="atLeast"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2) </w:t>
            </w:r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>Wells</w:t>
            </w:r>
            <w:r w:rsidR="00D32983" w:rsidRPr="006E4589">
              <w:rPr>
                <w:rFonts w:ascii="Calibri" w:eastAsia="Times New Roman" w:hAnsi="Calibri" w:cs="Arial"/>
                <w:sz w:val="22"/>
                <w:szCs w:val="22"/>
              </w:rPr>
              <w:t>, WA (2004)</w:t>
            </w:r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. </w:t>
            </w:r>
            <w:hyperlink r:id="rId49" w:history="1">
              <w:proofErr w:type="gramStart"/>
              <w:r w:rsidR="008324C6" w:rsidRPr="006E4589">
                <w:rPr>
                  <w:rStyle w:val="Hyperlink"/>
                  <w:rFonts w:ascii="Calibri" w:eastAsia="Times New Roman" w:hAnsi="Calibri" w:cs="Arial"/>
                  <w:sz w:val="22"/>
                  <w:szCs w:val="22"/>
                </w:rPr>
                <w:t>Me</w:t>
              </w:r>
              <w:proofErr w:type="gramEnd"/>
              <w:r w:rsidR="008324C6" w:rsidRPr="006E4589">
                <w:rPr>
                  <w:rStyle w:val="Hyperlink"/>
                  <w:rFonts w:ascii="Calibri" w:eastAsia="Times New Roman" w:hAnsi="Calibri" w:cs="Arial"/>
                  <w:sz w:val="22"/>
                  <w:szCs w:val="22"/>
                </w:rPr>
                <w:t xml:space="preserve"> write pretty one day: How to write a good scientific paper</w:t>
              </w:r>
            </w:hyperlink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. J Cell </w:t>
            </w:r>
            <w:proofErr w:type="spellStart"/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>Biol</w:t>
            </w:r>
            <w:proofErr w:type="spellEnd"/>
            <w:r w:rsidR="00D32983" w:rsidRPr="006E4589">
              <w:rPr>
                <w:rFonts w:ascii="Calibri" w:eastAsia="Times New Roman" w:hAnsi="Calibri" w:cs="Arial"/>
                <w:sz w:val="22"/>
                <w:szCs w:val="22"/>
              </w:rPr>
              <w:t>, 165(6), 757-758</w:t>
            </w:r>
            <w:r w:rsidR="008324C6" w:rsidRPr="006E4589">
              <w:rPr>
                <w:rFonts w:ascii="Calibri" w:eastAsia="Times New Roman" w:hAnsi="Calibri" w:cs="Arial"/>
                <w:sz w:val="22"/>
                <w:szCs w:val="22"/>
              </w:rPr>
              <w:t>.</w:t>
            </w:r>
          </w:p>
          <w:p w14:paraId="407C35D0" w14:textId="77777777" w:rsidR="008324C6" w:rsidRPr="00C5738D" w:rsidRDefault="008324C6" w:rsidP="00B17F76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2E67D6E0" w14:textId="7E40A618" w:rsidR="008324C6" w:rsidRPr="00C5738D" w:rsidRDefault="008324C6" w:rsidP="00B17F76">
            <w:pPr>
              <w:shd w:val="clear" w:color="auto" w:fill="FFFFFF"/>
              <w:spacing w:after="75" w:line="315" w:lineRule="atLeast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 xml:space="preserve">Artifacts: </w:t>
            </w:r>
            <w:r w:rsidRPr="00C5738D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</w:t>
            </w:r>
          </w:p>
          <w:p w14:paraId="574EB583" w14:textId="58A56D1B" w:rsidR="008324C6" w:rsidRPr="00C5738D" w:rsidRDefault="00B17F76" w:rsidP="00B17F76">
            <w:pPr>
              <w:shd w:val="clear" w:color="auto" w:fill="FFFFFF"/>
              <w:spacing w:after="75" w:line="315" w:lineRule="atLeast"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1) </w:t>
            </w:r>
            <w:r w:rsidR="008324C6"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Identify an appropriate journal for </w:t>
            </w:r>
            <w:r w:rsidR="00647993">
              <w:rPr>
                <w:rFonts w:ascii="Calibri" w:eastAsia="Times New Roman" w:hAnsi="Calibri" w:cs="Arial"/>
                <w:sz w:val="22"/>
                <w:szCs w:val="22"/>
              </w:rPr>
              <w:t xml:space="preserve">submitting </w:t>
            </w:r>
            <w:r w:rsidR="008324C6" w:rsidRPr="00C5738D">
              <w:rPr>
                <w:rFonts w:ascii="Calibri" w:eastAsia="Times New Roman" w:hAnsi="Calibri" w:cs="Arial"/>
                <w:sz w:val="22"/>
                <w:szCs w:val="22"/>
              </w:rPr>
              <w:t>your research</w:t>
            </w:r>
            <w:r w:rsidR="00647993">
              <w:rPr>
                <w:rFonts w:ascii="Calibri" w:eastAsia="Times New Roman" w:hAnsi="Calibri" w:cs="Arial"/>
                <w:sz w:val="22"/>
                <w:szCs w:val="22"/>
              </w:rPr>
              <w:t xml:space="preserve"> manuscript</w:t>
            </w:r>
            <w:r w:rsidR="008324C6" w:rsidRPr="00C5738D">
              <w:rPr>
                <w:rFonts w:ascii="Calibri" w:eastAsia="Times New Roman" w:hAnsi="Calibri" w:cs="Arial"/>
                <w:sz w:val="22"/>
                <w:szCs w:val="22"/>
              </w:rPr>
              <w:t>.</w:t>
            </w:r>
          </w:p>
          <w:p w14:paraId="60AB0ACB" w14:textId="0BD0841A" w:rsidR="008324C6" w:rsidRPr="00C5738D" w:rsidRDefault="00B17F76" w:rsidP="00B17F76">
            <w:pPr>
              <w:shd w:val="clear" w:color="auto" w:fill="FFFFFF"/>
              <w:spacing w:line="315" w:lineRule="atLeast"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2) </w:t>
            </w:r>
            <w:r w:rsidR="008324C6" w:rsidRPr="00C5738D">
              <w:rPr>
                <w:rFonts w:ascii="Calibri" w:eastAsia="Times New Roman" w:hAnsi="Calibri" w:cs="Arial"/>
                <w:sz w:val="22"/>
                <w:szCs w:val="22"/>
              </w:rPr>
              <w:t xml:space="preserve">Complete an outline of a draft manuscript based on your research findings that can be submitted to a peer-reviewed journal upon completion of data analysis. </w:t>
            </w:r>
            <w:r w:rsidR="008324C6" w:rsidRPr="00C5738D">
              <w:rPr>
                <w:rFonts w:ascii="Calibri" w:eastAsia="Times New Roman" w:hAnsi="Calibri" w:cs="Arial"/>
                <w:sz w:val="22"/>
                <w:szCs w:val="22"/>
              </w:rPr>
              <w:br/>
              <w:t>3) Provide a brief essay (&lt; 1 page) regarding the international norms and policies for the determination of authorship and provide your authorship plan for manuscripts published under your fellowship.</w:t>
            </w:r>
          </w:p>
          <w:p w14:paraId="5998C317" w14:textId="61BE17C1" w:rsidR="008324C6" w:rsidRPr="00C5738D" w:rsidRDefault="008324C6" w:rsidP="008324C6">
            <w:pPr>
              <w:shd w:val="clear" w:color="auto" w:fill="FFFFFF"/>
              <w:spacing w:line="315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1629DF" w:rsidRPr="00C5738D" w14:paraId="3584CA62" w14:textId="77777777" w:rsidTr="00816016">
        <w:trPr>
          <w:trHeight w:val="619"/>
        </w:trPr>
        <w:tc>
          <w:tcPr>
            <w:tcW w:w="2988" w:type="dxa"/>
          </w:tcPr>
          <w:p w14:paraId="7CA83EDF" w14:textId="2B803769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 xml:space="preserve">Learning Objective 6B: </w:t>
            </w:r>
            <w:r w:rsidRPr="00C5738D">
              <w:rPr>
                <w:rFonts w:ascii="Calibri" w:hAnsi="Calibri"/>
                <w:sz w:val="22"/>
                <w:szCs w:val="22"/>
              </w:rPr>
              <w:t>Demonstrate proficiency at scientific presentations.</w:t>
            </w:r>
          </w:p>
        </w:tc>
        <w:tc>
          <w:tcPr>
            <w:tcW w:w="7470" w:type="dxa"/>
          </w:tcPr>
          <w:p w14:paraId="4599A51B" w14:textId="77777777" w:rsidR="007C2572" w:rsidRPr="00C5738D" w:rsidRDefault="007C2572" w:rsidP="00F01D88">
            <w:pPr>
              <w:contextualSpacing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b/>
                <w:sz w:val="22"/>
                <w:szCs w:val="22"/>
              </w:rPr>
              <w:t>Readings:</w:t>
            </w:r>
          </w:p>
          <w:p w14:paraId="59DD34F6" w14:textId="2075C8D3" w:rsidR="007C2572" w:rsidRPr="00C5738D" w:rsidRDefault="007C2572" w:rsidP="007C2572">
            <w:pPr>
              <w:shd w:val="clear" w:color="auto" w:fill="FFFFFF"/>
              <w:spacing w:line="315" w:lineRule="atLeast"/>
              <w:rPr>
                <w:rFonts w:ascii="Calibri" w:eastAsia="Times New Roman" w:hAnsi="Calibri" w:cs="Arial"/>
                <w:sz w:val="22"/>
                <w:szCs w:val="22"/>
              </w:rPr>
            </w:pPr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>Pierson</w:t>
            </w:r>
            <w:r w:rsidR="00D32983" w:rsidRPr="006E4589">
              <w:rPr>
                <w:rFonts w:ascii="Calibri" w:eastAsia="Times New Roman" w:hAnsi="Calibri" w:cs="Arial"/>
                <w:sz w:val="22"/>
                <w:szCs w:val="22"/>
              </w:rPr>
              <w:t>, DJ (2004)</w:t>
            </w:r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. </w:t>
            </w:r>
            <w:hyperlink r:id="rId50" w:history="1">
              <w:r w:rsidRPr="006E4589">
                <w:rPr>
                  <w:rStyle w:val="Hyperlink"/>
                  <w:rFonts w:ascii="Calibri" w:eastAsia="Times New Roman" w:hAnsi="Calibri" w:cs="Arial"/>
                  <w:sz w:val="22"/>
                  <w:szCs w:val="22"/>
                </w:rPr>
                <w:t>How to write an abstract that will be accepted for presentation at a national meeting</w:t>
              </w:r>
            </w:hyperlink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>. Resp</w:t>
            </w:r>
            <w:r w:rsidR="00D32983" w:rsidRPr="006E4589">
              <w:rPr>
                <w:rFonts w:ascii="Calibri" w:eastAsia="Times New Roman" w:hAnsi="Calibri" w:cs="Arial"/>
                <w:sz w:val="22"/>
                <w:szCs w:val="22"/>
              </w:rPr>
              <w:t>iratory</w:t>
            </w:r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 Care</w:t>
            </w:r>
            <w:r w:rsidR="00D32983" w:rsidRPr="006E4589">
              <w:rPr>
                <w:rFonts w:ascii="Calibri" w:eastAsia="Times New Roman" w:hAnsi="Calibri" w:cs="Arial"/>
                <w:sz w:val="22"/>
                <w:szCs w:val="22"/>
              </w:rPr>
              <w:t xml:space="preserve">, 49(10), </w:t>
            </w:r>
            <w:r w:rsidRPr="006E4589">
              <w:rPr>
                <w:rFonts w:ascii="Calibri" w:eastAsia="Times New Roman" w:hAnsi="Calibri" w:cs="Arial"/>
                <w:sz w:val="22"/>
                <w:szCs w:val="22"/>
              </w:rPr>
              <w:t>1206-12. </w:t>
            </w:r>
          </w:p>
          <w:p w14:paraId="044CF008" w14:textId="77777777" w:rsidR="007C2572" w:rsidRPr="00C5738D" w:rsidRDefault="007C2572" w:rsidP="00F01D88">
            <w:pPr>
              <w:contextualSpacing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14:paraId="3C438684" w14:textId="77777777" w:rsidR="007C2572" w:rsidRPr="00C5738D" w:rsidRDefault="007C2572" w:rsidP="00F01D88">
            <w:pPr>
              <w:contextualSpacing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b/>
                <w:sz w:val="22"/>
                <w:szCs w:val="22"/>
              </w:rPr>
              <w:t>Artifacts:</w:t>
            </w:r>
          </w:p>
          <w:p w14:paraId="058C4FF2" w14:textId="20528F47" w:rsidR="007C2572" w:rsidRPr="00C5738D" w:rsidRDefault="007C2572" w:rsidP="00F01D88">
            <w:pPr>
              <w:contextualSpacing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>1) Complete a 10-minute presentation to the consortium on your personal background and fellowship research.</w:t>
            </w:r>
          </w:p>
          <w:p w14:paraId="23E9E60B" w14:textId="6EC72BE6" w:rsidR="007C2572" w:rsidRPr="00C5738D" w:rsidRDefault="007C2572" w:rsidP="00F01D88">
            <w:pPr>
              <w:contextualSpacing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eastAsia="Times New Roman" w:hAnsi="Calibri" w:cs="Arial"/>
                <w:sz w:val="22"/>
                <w:szCs w:val="22"/>
              </w:rPr>
              <w:t>2) Write a succinct 2000 character abstract based on your Fogarty research project for presentation at a national meeting.</w:t>
            </w:r>
          </w:p>
          <w:p w14:paraId="5D80E958" w14:textId="1638845F" w:rsidR="001629DF" w:rsidRPr="00C5738D" w:rsidRDefault="001629DF" w:rsidP="007C2572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1629DF" w:rsidRPr="00C5738D" w14:paraId="10A6A844" w14:textId="77777777" w:rsidTr="00816016">
        <w:trPr>
          <w:trHeight w:val="816"/>
        </w:trPr>
        <w:tc>
          <w:tcPr>
            <w:tcW w:w="2988" w:type="dxa"/>
          </w:tcPr>
          <w:p w14:paraId="4254DD48" w14:textId="5F2B030B" w:rsidR="001629DF" w:rsidRPr="00C5738D" w:rsidRDefault="001629DF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6C: </w:t>
            </w:r>
            <w:r w:rsidRPr="00C5738D">
              <w:rPr>
                <w:rFonts w:ascii="Calibri" w:hAnsi="Calibri"/>
                <w:sz w:val="22"/>
                <w:szCs w:val="22"/>
              </w:rPr>
              <w:t>Cultivate communication skills with non-scientific communities.</w:t>
            </w:r>
          </w:p>
        </w:tc>
        <w:tc>
          <w:tcPr>
            <w:tcW w:w="7470" w:type="dxa"/>
          </w:tcPr>
          <w:p w14:paraId="4A6DC2D8" w14:textId="77777777" w:rsidR="009472D4" w:rsidRPr="00C5738D" w:rsidRDefault="009472D4" w:rsidP="009472D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6FD8B5FA" w14:textId="4862D25B" w:rsidR="009472D4" w:rsidRPr="00D32983" w:rsidRDefault="00D32983" w:rsidP="009472D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Graveline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D (2013</w:t>
            </w:r>
            <w:r w:rsidR="002906CF">
              <w:rPr>
                <w:rFonts w:ascii="Calibri" w:hAnsi="Calibri"/>
                <w:sz w:val="22"/>
                <w:szCs w:val="22"/>
              </w:rPr>
              <w:t>, February</w:t>
            </w:r>
            <w:r>
              <w:rPr>
                <w:rFonts w:ascii="Calibri" w:hAnsi="Calibri"/>
                <w:sz w:val="22"/>
                <w:szCs w:val="22"/>
              </w:rPr>
              <w:t xml:space="preserve">). </w:t>
            </w:r>
            <w:r w:rsidRPr="00D32983">
              <w:rPr>
                <w:rFonts w:ascii="Calibri" w:hAnsi="Calibri"/>
                <w:sz w:val="22"/>
                <w:szCs w:val="22"/>
                <w:u w:val="single"/>
              </w:rPr>
              <w:t>Seven</w:t>
            </w:r>
            <w:r w:rsidR="009472D4" w:rsidRPr="00D32983">
              <w:rPr>
                <w:rFonts w:ascii="Calibri" w:hAnsi="Calibri"/>
                <w:sz w:val="22"/>
                <w:szCs w:val="22"/>
                <w:u w:val="single"/>
              </w:rPr>
              <w:t xml:space="preserve"> Ineffective habits of scientists who communicate with public audiences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Retrieved from </w:t>
            </w:r>
            <w:hyperlink r:id="rId51" w:history="1">
              <w:r w:rsidRPr="0041372F">
                <w:rPr>
                  <w:rStyle w:val="Hyperlink"/>
                  <w:rFonts w:ascii="Calibri" w:hAnsi="Calibri"/>
                  <w:sz w:val="22"/>
                  <w:szCs w:val="22"/>
                </w:rPr>
                <w:t>http://www.dontgetcaught.biz/2013/02/7-ineffective-habits-of-scientists-who.html</w:t>
              </w:r>
            </w:hyperlink>
          </w:p>
          <w:p w14:paraId="67CA2C08" w14:textId="6E33F5CB" w:rsidR="009472D4" w:rsidRPr="00C5738D" w:rsidRDefault="009472D4" w:rsidP="009472D4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2) </w:t>
            </w:r>
            <w:r w:rsidR="00EE082F">
              <w:rPr>
                <w:rFonts w:ascii="Calibri" w:hAnsi="Calibri"/>
                <w:sz w:val="22"/>
                <w:szCs w:val="22"/>
              </w:rPr>
              <w:t xml:space="preserve">Marshall, M (2012, June). </w:t>
            </w:r>
            <w:r w:rsidR="00EE082F">
              <w:rPr>
                <w:rFonts w:ascii="Calibri" w:hAnsi="Calibri"/>
                <w:sz w:val="22"/>
                <w:szCs w:val="22"/>
                <w:u w:val="single"/>
              </w:rPr>
              <w:t>Talk Nerdy to Me.</w:t>
            </w:r>
            <w:r w:rsidR="00EE082F">
              <w:rPr>
                <w:rFonts w:ascii="Calibri" w:hAnsi="Calibri"/>
                <w:sz w:val="22"/>
                <w:szCs w:val="22"/>
              </w:rPr>
              <w:t xml:space="preserve"> Presented as a </w:t>
            </w:r>
            <w:proofErr w:type="spellStart"/>
            <w:r w:rsidR="00EE082F">
              <w:rPr>
                <w:rFonts w:ascii="Calibri" w:hAnsi="Calibri"/>
                <w:sz w:val="22"/>
                <w:szCs w:val="22"/>
              </w:rPr>
              <w:t>TedTalk</w:t>
            </w:r>
            <w:proofErr w:type="spellEnd"/>
            <w:r w:rsidR="00EE082F">
              <w:rPr>
                <w:rFonts w:ascii="Calibri" w:hAnsi="Calibri"/>
                <w:sz w:val="22"/>
                <w:szCs w:val="22"/>
              </w:rPr>
              <w:t xml:space="preserve">. Retrieved from </w:t>
            </w:r>
            <w:hyperlink r:id="rId52" w:history="1">
              <w:r w:rsidR="00EE082F" w:rsidRPr="0041372F">
                <w:rPr>
                  <w:rStyle w:val="Hyperlink"/>
                  <w:rFonts w:ascii="Calibri" w:hAnsi="Calibri"/>
                  <w:sz w:val="22"/>
                  <w:szCs w:val="22"/>
                </w:rPr>
                <w:t>http://www.ted.com/talks/melissa_marshall_talk_nerdy_to_me</w:t>
              </w:r>
            </w:hyperlink>
          </w:p>
          <w:p w14:paraId="5208249E" w14:textId="77777777" w:rsidR="009472D4" w:rsidRPr="00C5738D" w:rsidRDefault="009472D4" w:rsidP="009472D4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1D71A8F4" w14:textId="77777777" w:rsidR="009472D4" w:rsidRPr="00C5738D" w:rsidRDefault="009472D4" w:rsidP="009472D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4CB9D82A" w14:textId="2805F11E" w:rsidR="000E216E" w:rsidRPr="000E216E" w:rsidRDefault="009472D4" w:rsidP="000E216E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</w:rPr>
            </w:pPr>
            <w:r w:rsidRPr="000E216E">
              <w:rPr>
                <w:rFonts w:ascii="Calibri" w:hAnsi="Calibri"/>
              </w:rPr>
              <w:t>In less than half a page, explain your research</w:t>
            </w:r>
            <w:r w:rsidR="000E216E" w:rsidRPr="000E216E">
              <w:rPr>
                <w:rFonts w:ascii="Calibri" w:hAnsi="Calibri"/>
              </w:rPr>
              <w:t xml:space="preserve"> to a non-scientific audience. </w:t>
            </w:r>
          </w:p>
        </w:tc>
      </w:tr>
      <w:tr w:rsidR="001629DF" w:rsidRPr="00C5738D" w14:paraId="672F834C" w14:textId="77777777" w:rsidTr="00816016">
        <w:trPr>
          <w:trHeight w:val="816"/>
        </w:trPr>
        <w:tc>
          <w:tcPr>
            <w:tcW w:w="2988" w:type="dxa"/>
          </w:tcPr>
          <w:p w14:paraId="6491E67B" w14:textId="77777777" w:rsidR="001629DF" w:rsidRPr="00C5738D" w:rsidRDefault="001629DF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6D: </w:t>
            </w:r>
            <w:r w:rsidRPr="00C5738D">
              <w:rPr>
                <w:rFonts w:ascii="Calibri" w:hAnsi="Calibri"/>
                <w:sz w:val="22"/>
                <w:szCs w:val="22"/>
              </w:rPr>
              <w:t>Provide meaningful critique of peer publications and presentations.</w:t>
            </w:r>
          </w:p>
        </w:tc>
        <w:tc>
          <w:tcPr>
            <w:tcW w:w="7470" w:type="dxa"/>
          </w:tcPr>
          <w:p w14:paraId="6B4B6A5C" w14:textId="77777777" w:rsidR="007C2572" w:rsidRPr="00C5738D" w:rsidRDefault="00816016" w:rsidP="009472D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06807616" w14:textId="2CCDED9E" w:rsidR="00816016" w:rsidRPr="00B743C7" w:rsidRDefault="00B743C7" w:rsidP="00B743C7">
            <w:pPr>
              <w:shd w:val="clear" w:color="auto" w:fill="FFFFFF"/>
              <w:spacing w:line="315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43C7">
              <w:rPr>
                <w:rFonts w:ascii="Calibri" w:eastAsia="Times New Roman" w:hAnsi="Calibri" w:cs="Arial"/>
                <w:sz w:val="20"/>
                <w:szCs w:val="20"/>
              </w:rPr>
              <w:t xml:space="preserve">1) </w:t>
            </w:r>
            <w:r w:rsidR="00F55D80" w:rsidRPr="00B743C7">
              <w:rPr>
                <w:rFonts w:ascii="Calibri" w:eastAsia="Times New Roman" w:hAnsi="Calibri" w:cs="Arial"/>
                <w:sz w:val="20"/>
                <w:szCs w:val="20"/>
              </w:rPr>
              <w:t xml:space="preserve">Cummings, P, &amp; </w:t>
            </w:r>
            <w:proofErr w:type="spellStart"/>
            <w:r w:rsidR="00F55D80" w:rsidRPr="00B743C7">
              <w:rPr>
                <w:rFonts w:ascii="Calibri" w:eastAsia="Times New Roman" w:hAnsi="Calibri" w:cs="Arial"/>
                <w:sz w:val="20"/>
                <w:szCs w:val="20"/>
              </w:rPr>
              <w:t>Rivara</w:t>
            </w:r>
            <w:proofErr w:type="spellEnd"/>
            <w:r w:rsidR="00F55D80" w:rsidRPr="00B743C7">
              <w:rPr>
                <w:rFonts w:ascii="Calibri" w:eastAsia="Times New Roman" w:hAnsi="Calibri" w:cs="Arial"/>
                <w:sz w:val="20"/>
                <w:szCs w:val="20"/>
              </w:rPr>
              <w:t>, FP (2002)</w:t>
            </w:r>
            <w:r w:rsidR="00816016" w:rsidRPr="00B743C7">
              <w:rPr>
                <w:rFonts w:ascii="Calibri" w:eastAsia="Times New Roman" w:hAnsi="Calibri" w:cs="Arial"/>
                <w:sz w:val="20"/>
                <w:szCs w:val="20"/>
              </w:rPr>
              <w:t xml:space="preserve">. </w:t>
            </w:r>
            <w:hyperlink r:id="rId53" w:history="1">
              <w:r w:rsidR="00816016" w:rsidRPr="00B743C7">
                <w:rPr>
                  <w:rStyle w:val="Hyperlink"/>
                  <w:rFonts w:ascii="Calibri" w:eastAsia="Times New Roman" w:hAnsi="Calibri" w:cs="Arial"/>
                  <w:sz w:val="20"/>
                  <w:szCs w:val="20"/>
                </w:rPr>
                <w:t>Responding to reviewers’ comments on submitted articles</w:t>
              </w:r>
            </w:hyperlink>
            <w:r w:rsidR="00816016" w:rsidRPr="00B743C7">
              <w:rPr>
                <w:rFonts w:ascii="Calibri" w:eastAsia="Times New Roman" w:hAnsi="Calibri" w:cs="Arial"/>
                <w:sz w:val="20"/>
                <w:szCs w:val="20"/>
              </w:rPr>
              <w:t xml:space="preserve">. Arch </w:t>
            </w:r>
            <w:proofErr w:type="spellStart"/>
            <w:r w:rsidR="00816016" w:rsidRPr="00B743C7">
              <w:rPr>
                <w:rFonts w:ascii="Calibri" w:eastAsia="Times New Roman" w:hAnsi="Calibri" w:cs="Arial"/>
                <w:sz w:val="20"/>
                <w:szCs w:val="20"/>
              </w:rPr>
              <w:t>Pediatr</w:t>
            </w:r>
            <w:proofErr w:type="spellEnd"/>
            <w:r w:rsidR="00816016" w:rsidRPr="00B743C7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proofErr w:type="spellStart"/>
            <w:r w:rsidR="00816016" w:rsidRPr="00B743C7">
              <w:rPr>
                <w:rFonts w:ascii="Calibri" w:eastAsia="Times New Roman" w:hAnsi="Calibri" w:cs="Arial"/>
                <w:sz w:val="20"/>
                <w:szCs w:val="20"/>
              </w:rPr>
              <w:t>Adolesc</w:t>
            </w:r>
            <w:proofErr w:type="spellEnd"/>
            <w:r w:rsidR="00816016" w:rsidRPr="00B743C7">
              <w:rPr>
                <w:rFonts w:ascii="Calibri" w:eastAsia="Times New Roman" w:hAnsi="Calibri" w:cs="Arial"/>
                <w:sz w:val="20"/>
                <w:szCs w:val="20"/>
              </w:rPr>
              <w:t xml:space="preserve"> Med</w:t>
            </w:r>
            <w:r w:rsidR="00F55D80" w:rsidRPr="00B743C7">
              <w:rPr>
                <w:rFonts w:ascii="Calibri" w:eastAsia="Times New Roman" w:hAnsi="Calibri" w:cs="Arial"/>
                <w:sz w:val="20"/>
                <w:szCs w:val="20"/>
              </w:rPr>
              <w:t xml:space="preserve">, 156, </w:t>
            </w:r>
            <w:r w:rsidR="00816016" w:rsidRPr="00B743C7">
              <w:rPr>
                <w:rFonts w:ascii="Calibri" w:eastAsia="Times New Roman" w:hAnsi="Calibri" w:cs="Arial"/>
                <w:sz w:val="20"/>
                <w:szCs w:val="20"/>
              </w:rPr>
              <w:t>105-7.</w:t>
            </w:r>
          </w:p>
          <w:p w14:paraId="73219C90" w14:textId="77777777" w:rsidR="00B743C7" w:rsidRDefault="00B743C7" w:rsidP="009472D4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  <w:p w14:paraId="093EDB39" w14:textId="77777777" w:rsidR="00816016" w:rsidRPr="00B743C7" w:rsidRDefault="00816016" w:rsidP="009472D4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743C7">
              <w:rPr>
                <w:rFonts w:ascii="Calibri" w:hAnsi="Calibri"/>
                <w:b/>
                <w:sz w:val="20"/>
                <w:szCs w:val="20"/>
              </w:rPr>
              <w:t>Artifacts:</w:t>
            </w:r>
          </w:p>
          <w:p w14:paraId="2A543BEC" w14:textId="77777777" w:rsidR="00816016" w:rsidRPr="00B743C7" w:rsidRDefault="00816016" w:rsidP="00B743C7">
            <w:pPr>
              <w:shd w:val="clear" w:color="auto" w:fill="FFFFFF"/>
              <w:spacing w:after="75" w:line="315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 w:rsidRPr="00B743C7">
              <w:rPr>
                <w:rFonts w:ascii="Calibri" w:eastAsia="Times New Roman" w:hAnsi="Calibri" w:cs="Arial"/>
                <w:sz w:val="20"/>
                <w:szCs w:val="20"/>
              </w:rPr>
              <w:t>Prepare written critiques of two scientific documents (e.g. papers, abstracts, grant proposals) assigned by the mentors.  Ideally, this might include review of a paper a mentor was asked to review for a journal.</w:t>
            </w:r>
          </w:p>
          <w:p w14:paraId="4C43FC36" w14:textId="77777777" w:rsidR="00816016" w:rsidRPr="00C5738D" w:rsidRDefault="00816016" w:rsidP="00B743C7">
            <w:pPr>
              <w:shd w:val="clear" w:color="auto" w:fill="FFFFFF"/>
              <w:spacing w:after="75" w:line="315" w:lineRule="atLeast"/>
              <w:ind w:left="225"/>
              <w:rPr>
                <w:rFonts w:ascii="Calibri" w:hAnsi="Calibri"/>
                <w:sz w:val="22"/>
                <w:szCs w:val="22"/>
              </w:rPr>
            </w:pPr>
          </w:p>
        </w:tc>
      </w:tr>
      <w:tr w:rsidR="001629DF" w:rsidRPr="00C5738D" w14:paraId="58CD86B3" w14:textId="77777777" w:rsidTr="00C5738D">
        <w:trPr>
          <w:trHeight w:val="3392"/>
        </w:trPr>
        <w:tc>
          <w:tcPr>
            <w:tcW w:w="2988" w:type="dxa"/>
          </w:tcPr>
          <w:p w14:paraId="24CCF917" w14:textId="4B6CDA25" w:rsidR="001629DF" w:rsidRPr="00C5738D" w:rsidRDefault="001629DF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6E: </w:t>
            </w:r>
            <w:r w:rsidRPr="00C5738D">
              <w:rPr>
                <w:rFonts w:ascii="Calibri" w:hAnsi="Calibri"/>
                <w:sz w:val="22"/>
                <w:szCs w:val="22"/>
              </w:rPr>
              <w:t>Utilize strong networking skills at a scientific meeting.</w:t>
            </w:r>
          </w:p>
        </w:tc>
        <w:tc>
          <w:tcPr>
            <w:tcW w:w="7470" w:type="dxa"/>
          </w:tcPr>
          <w:p w14:paraId="676DE27A" w14:textId="77777777" w:rsidR="001629DF" w:rsidRPr="00C5738D" w:rsidRDefault="00816016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0E216E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0CA19F68" w14:textId="361ABF9F" w:rsidR="00E01CF4" w:rsidRPr="002906CF" w:rsidRDefault="002906CF" w:rsidP="002906CF">
            <w:pPr>
              <w:rPr>
                <w:rFonts w:ascii="Calibri" w:hAnsi="Calibri"/>
                <w:sz w:val="20"/>
                <w:szCs w:val="20"/>
              </w:rPr>
            </w:pPr>
            <w:r w:rsidRPr="002906CF">
              <w:rPr>
                <w:rFonts w:ascii="Calibri" w:hAnsi="Calibri"/>
                <w:sz w:val="20"/>
                <w:szCs w:val="20"/>
              </w:rPr>
              <w:t>1)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31249" w:rsidRPr="002906CF">
              <w:rPr>
                <w:rFonts w:ascii="Calibri" w:hAnsi="Calibri"/>
                <w:sz w:val="20"/>
                <w:szCs w:val="20"/>
              </w:rPr>
              <w:t>WebGURU</w:t>
            </w:r>
            <w:proofErr w:type="spellEnd"/>
            <w:r w:rsidR="00331249" w:rsidRPr="002906CF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331249" w:rsidRPr="002906CF">
              <w:rPr>
                <w:rFonts w:ascii="Calibri" w:hAnsi="Calibri"/>
                <w:sz w:val="20"/>
                <w:szCs w:val="20"/>
                <w:u w:val="single"/>
              </w:rPr>
              <w:t>How do I Network?</w:t>
            </w:r>
            <w:r w:rsidR="00331249" w:rsidRPr="002906CF">
              <w:rPr>
                <w:rFonts w:ascii="Calibri" w:hAnsi="Calibri"/>
                <w:sz w:val="20"/>
                <w:szCs w:val="20"/>
              </w:rPr>
              <w:t xml:space="preserve"> Retrieved from </w:t>
            </w:r>
            <w:r w:rsidR="00331249">
              <w:t xml:space="preserve"> </w:t>
            </w:r>
            <w:hyperlink r:id="rId54" w:history="1">
              <w:r w:rsidR="00331249" w:rsidRPr="002906CF">
                <w:rPr>
                  <w:rStyle w:val="Hyperlink"/>
                  <w:rFonts w:ascii="Calibri" w:hAnsi="Calibri"/>
                  <w:sz w:val="20"/>
                  <w:szCs w:val="20"/>
                </w:rPr>
                <w:t>http://www.webguru.neu.edu/mentoring-issues/networking/how-do-i-network</w:t>
              </w:r>
            </w:hyperlink>
          </w:p>
          <w:p w14:paraId="3D6A0BBE" w14:textId="77777777" w:rsidR="00331249" w:rsidRPr="00331249" w:rsidRDefault="00331249" w:rsidP="002906CF">
            <w:pPr>
              <w:rPr>
                <w:sz w:val="22"/>
                <w:szCs w:val="22"/>
              </w:rPr>
            </w:pPr>
          </w:p>
          <w:p w14:paraId="5E21030C" w14:textId="6B803C2B" w:rsidR="00C5738D" w:rsidRPr="00A17E34" w:rsidRDefault="00816016" w:rsidP="00C5738D">
            <w:pPr>
              <w:shd w:val="clear" w:color="auto" w:fill="FFFFFF"/>
              <w:spacing w:after="75" w:line="315" w:lineRule="atLeast"/>
              <w:rPr>
                <w:rFonts w:ascii="Calibri" w:eastAsia="Times New Roman" w:hAnsi="Calibri" w:cs="Arial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  <w:r w:rsidR="00C5738D">
              <w:rPr>
                <w:rFonts w:ascii="Calibri" w:hAnsi="Calibri"/>
                <w:b/>
                <w:sz w:val="22"/>
                <w:szCs w:val="22"/>
              </w:rPr>
              <w:br/>
            </w:r>
            <w:r w:rsidR="00C5738D" w:rsidRPr="00A17E34">
              <w:rPr>
                <w:rFonts w:ascii="Calibri" w:eastAsia="Times New Roman" w:hAnsi="Calibri" w:cs="Arial"/>
                <w:sz w:val="22"/>
                <w:szCs w:val="22"/>
              </w:rPr>
              <w:t>1) What is your “elevator speech” to succinctly convey your research interests in 1-3 minutes</w:t>
            </w:r>
          </w:p>
          <w:p w14:paraId="337ED913" w14:textId="52853F9A" w:rsidR="00C5738D" w:rsidRPr="00A17E34" w:rsidRDefault="00C5738D" w:rsidP="00C5738D">
            <w:pPr>
              <w:shd w:val="clear" w:color="auto" w:fill="FFFFFF"/>
              <w:spacing w:after="75" w:line="315" w:lineRule="atLeast"/>
              <w:rPr>
                <w:rFonts w:ascii="Calibri" w:eastAsia="Times New Roman" w:hAnsi="Calibri" w:cs="Arial"/>
                <w:sz w:val="22"/>
                <w:szCs w:val="22"/>
              </w:rPr>
            </w:pPr>
            <w:r w:rsidRPr="00A17E34">
              <w:rPr>
                <w:rFonts w:ascii="Calibri" w:eastAsia="Times New Roman" w:hAnsi="Calibri" w:cs="Arial"/>
                <w:sz w:val="22"/>
                <w:szCs w:val="22"/>
              </w:rPr>
              <w:t>2) Create a list of 3-5 individuals (names, positions, emails) who you would like to contact regarding research or professional development.</w:t>
            </w:r>
          </w:p>
          <w:p w14:paraId="667CB235" w14:textId="79655455" w:rsidR="00816016" w:rsidRPr="00C5738D" w:rsidRDefault="00816016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br/>
            </w:r>
          </w:p>
        </w:tc>
      </w:tr>
      <w:tr w:rsidR="001629DF" w:rsidRPr="00C5738D" w14:paraId="3F80E4B8" w14:textId="77777777" w:rsidTr="00816016">
        <w:trPr>
          <w:trHeight w:val="816"/>
        </w:trPr>
        <w:tc>
          <w:tcPr>
            <w:tcW w:w="2988" w:type="dxa"/>
          </w:tcPr>
          <w:p w14:paraId="5FB56CFF" w14:textId="12AE8E8D" w:rsidR="001629DF" w:rsidRPr="00C5738D" w:rsidRDefault="001629DF" w:rsidP="00F01D88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 xml:space="preserve">Learning Objective 6F: </w:t>
            </w:r>
            <w:r w:rsidRPr="00C5738D">
              <w:rPr>
                <w:rFonts w:ascii="Calibri" w:hAnsi="Calibri"/>
                <w:sz w:val="22"/>
                <w:szCs w:val="22"/>
              </w:rPr>
              <w:t>Understand how to influence public policy through research.</w:t>
            </w:r>
          </w:p>
        </w:tc>
        <w:tc>
          <w:tcPr>
            <w:tcW w:w="7470" w:type="dxa"/>
          </w:tcPr>
          <w:p w14:paraId="71778C2C" w14:textId="77777777" w:rsidR="00816016" w:rsidRPr="00C5738D" w:rsidRDefault="00816016" w:rsidP="00816016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124971F1" w14:textId="2FD86557" w:rsidR="00816016" w:rsidRPr="00F55D80" w:rsidRDefault="00C5738D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F55D80">
              <w:rPr>
                <w:rFonts w:ascii="Calibri" w:hAnsi="Calibri"/>
                <w:sz w:val="22"/>
                <w:szCs w:val="22"/>
              </w:rPr>
              <w:t xml:space="preserve">Work Group for Community Health and Development (2014). Section 10: </w:t>
            </w:r>
            <w:r w:rsidRPr="00C5738D">
              <w:rPr>
                <w:rFonts w:ascii="Calibri" w:hAnsi="Calibri"/>
                <w:sz w:val="22"/>
                <w:szCs w:val="22"/>
              </w:rPr>
              <w:t>Conducting Research to Influence Policy</w:t>
            </w:r>
            <w:r w:rsidR="00F55D80">
              <w:rPr>
                <w:rFonts w:ascii="Calibri" w:hAnsi="Calibri"/>
                <w:sz w:val="22"/>
                <w:szCs w:val="22"/>
              </w:rPr>
              <w:t xml:space="preserve">.  </w:t>
            </w:r>
            <w:r w:rsidRPr="00F55D80">
              <w:rPr>
                <w:rFonts w:ascii="Calibri" w:hAnsi="Calibri"/>
                <w:sz w:val="22"/>
                <w:szCs w:val="22"/>
                <w:u w:val="single"/>
              </w:rPr>
              <w:t>Community Tool Box</w:t>
            </w:r>
            <w:r w:rsidR="00F55D80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F55D80">
              <w:rPr>
                <w:rFonts w:ascii="Calibri" w:hAnsi="Calibri"/>
                <w:sz w:val="22"/>
                <w:szCs w:val="22"/>
              </w:rPr>
              <w:t xml:space="preserve"> Retrieved from</w:t>
            </w:r>
          </w:p>
          <w:p w14:paraId="6280BEEC" w14:textId="38E1BB8A" w:rsidR="00C5738D" w:rsidRDefault="00A72A89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55" w:history="1">
              <w:r w:rsidR="00C5738D" w:rsidRPr="0041372F">
                <w:rPr>
                  <w:rStyle w:val="Hyperlink"/>
                  <w:rFonts w:ascii="Calibri" w:hAnsi="Calibri"/>
                  <w:sz w:val="22"/>
                  <w:szCs w:val="22"/>
                </w:rPr>
                <w:t>http://ctb.ku.edu/en/table-of-contents/advocacy/advocacy-research/influence-policy/main</w:t>
              </w:r>
            </w:hyperlink>
          </w:p>
          <w:p w14:paraId="51DEB010" w14:textId="27C60B6F" w:rsidR="00A17E34" w:rsidRPr="00F55D80" w:rsidRDefault="00607B26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A17E34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F55D80">
              <w:rPr>
                <w:rFonts w:ascii="Calibri" w:hAnsi="Calibri"/>
                <w:sz w:val="22"/>
                <w:szCs w:val="22"/>
              </w:rPr>
              <w:t xml:space="preserve">The Women’s and Children’s Health Policy Center (2012). </w:t>
            </w:r>
            <w:r w:rsidR="00F55D80">
              <w:rPr>
                <w:rFonts w:ascii="Calibri" w:hAnsi="Calibri"/>
                <w:sz w:val="22"/>
                <w:szCs w:val="22"/>
                <w:u w:val="single"/>
              </w:rPr>
              <w:t>Writing Policy Briefs: A Guide to Translating Science and Engaging Stakeholders.</w:t>
            </w:r>
            <w:r w:rsidR="00F55D80">
              <w:rPr>
                <w:rFonts w:ascii="Calibri" w:hAnsi="Calibri"/>
                <w:sz w:val="22"/>
                <w:szCs w:val="22"/>
              </w:rPr>
              <w:t xml:space="preserve"> Retrieved from</w:t>
            </w:r>
          </w:p>
          <w:p w14:paraId="362EB54C" w14:textId="78020E3F" w:rsidR="00A17E34" w:rsidRPr="00C5738D" w:rsidRDefault="00A72A89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56" w:history="1">
              <w:r w:rsidR="00A17E34" w:rsidRPr="0041372F">
                <w:rPr>
                  <w:rStyle w:val="Hyperlink"/>
                  <w:rFonts w:ascii="Calibri" w:hAnsi="Calibri"/>
                  <w:sz w:val="22"/>
                  <w:szCs w:val="22"/>
                </w:rPr>
                <w:t>http://www.jhsph.edu/research/centers-and-institutes/womens-and-childrens-health-policy-center/de/policy_brief/index.html</w:t>
              </w:r>
            </w:hyperlink>
          </w:p>
          <w:p w14:paraId="1FDAADB7" w14:textId="77777777" w:rsidR="00816016" w:rsidRPr="00C5738D" w:rsidRDefault="00816016" w:rsidP="00816016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  <w:p w14:paraId="4A9F4DDC" w14:textId="77777777" w:rsidR="00C5738D" w:rsidRDefault="00816016" w:rsidP="00816016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25074704" w14:textId="77777777" w:rsidR="00C5738D" w:rsidRPr="00C5738D" w:rsidRDefault="00C5738D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1) Participate in a guest lecture from a Public Policy faculty member</w:t>
            </w:r>
          </w:p>
          <w:p w14:paraId="55DBBB33" w14:textId="1E2086CF" w:rsidR="00C5738D" w:rsidRPr="00C5738D" w:rsidRDefault="00C5738D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 xml:space="preserve">2) Identify 2 local officials </w:t>
            </w:r>
            <w:r w:rsidR="00647993">
              <w:rPr>
                <w:rFonts w:ascii="Calibri" w:hAnsi="Calibri"/>
                <w:sz w:val="22"/>
                <w:szCs w:val="22"/>
              </w:rPr>
              <w:t xml:space="preserve">who 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have an interest in your research area. </w:t>
            </w:r>
          </w:p>
          <w:p w14:paraId="4E236906" w14:textId="1B7050BD" w:rsidR="001629DF" w:rsidRPr="00C5738D" w:rsidRDefault="00C5738D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3) Write a one page “Policy Brief” for an elected official on the subject of your research area.</w:t>
            </w:r>
            <w:r w:rsidR="00816016" w:rsidRPr="00C5738D">
              <w:rPr>
                <w:rFonts w:ascii="Calibri" w:hAnsi="Calibri"/>
                <w:b/>
                <w:sz w:val="22"/>
                <w:szCs w:val="22"/>
              </w:rPr>
              <w:br/>
            </w:r>
          </w:p>
        </w:tc>
      </w:tr>
      <w:tr w:rsidR="00816016" w:rsidRPr="00C5738D" w14:paraId="12AFA8F4" w14:textId="77777777" w:rsidTr="00816016">
        <w:trPr>
          <w:trHeight w:val="816"/>
        </w:trPr>
        <w:tc>
          <w:tcPr>
            <w:tcW w:w="10458" w:type="dxa"/>
            <w:gridSpan w:val="2"/>
          </w:tcPr>
          <w:p w14:paraId="391595DE" w14:textId="35D7288D" w:rsidR="00816016" w:rsidRDefault="00816016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sz w:val="22"/>
                <w:szCs w:val="22"/>
              </w:rPr>
              <w:t>Prompts for Competency 6 Discussion:</w:t>
            </w:r>
          </w:p>
          <w:p w14:paraId="1218A248" w14:textId="77777777" w:rsidR="00C5738D" w:rsidRDefault="00C5738D" w:rsidP="00C5738D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ways can scientists influence policy?</w:t>
            </w:r>
          </w:p>
          <w:p w14:paraId="01E5B803" w14:textId="4204C3DE" w:rsidR="00C5738D" w:rsidRDefault="00C5738D" w:rsidP="00C5738D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examples have you seen of policy being misinformed by research?</w:t>
            </w:r>
          </w:p>
          <w:p w14:paraId="20ABDEB3" w14:textId="107C383F" w:rsidR="00816016" w:rsidRPr="00A17E34" w:rsidRDefault="00C5738D" w:rsidP="00F01D88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mistakes do people make at scientific conferences and what strategies can correct those mistakes?</w:t>
            </w:r>
          </w:p>
          <w:p w14:paraId="7C8B2B9A" w14:textId="77777777" w:rsidR="00816016" w:rsidRPr="00C5738D" w:rsidRDefault="00816016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Guest Lecture from Public Policy Faculty</w:t>
            </w:r>
          </w:p>
          <w:p w14:paraId="419BD7B9" w14:textId="77777777" w:rsidR="00816016" w:rsidRPr="00C5738D" w:rsidRDefault="00816016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8687E8" w14:textId="77777777" w:rsidR="00A17E34" w:rsidRDefault="00A17E34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p w14:paraId="2C18798B" w14:textId="77777777" w:rsidR="00A17E34" w:rsidRPr="00C5738D" w:rsidRDefault="00A17E34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tbl>
      <w:tblPr>
        <w:tblStyle w:val="TableGrid"/>
        <w:tblpPr w:leftFromText="187" w:rightFromText="187" w:vertAnchor="text" w:horzAnchor="page" w:tblpX="1161" w:tblpY="185"/>
        <w:tblOverlap w:val="never"/>
        <w:tblW w:w="10548" w:type="dxa"/>
        <w:tblLook w:val="04A0" w:firstRow="1" w:lastRow="0" w:firstColumn="1" w:lastColumn="0" w:noHBand="0" w:noVBand="1"/>
      </w:tblPr>
      <w:tblGrid>
        <w:gridCol w:w="2988"/>
        <w:gridCol w:w="7560"/>
      </w:tblGrid>
      <w:tr w:rsidR="00F01D88" w:rsidRPr="00C5738D" w14:paraId="62447C50" w14:textId="77777777" w:rsidTr="00816016">
        <w:tc>
          <w:tcPr>
            <w:tcW w:w="10548" w:type="dxa"/>
            <w:gridSpan w:val="2"/>
            <w:shd w:val="clear" w:color="auto" w:fill="BFBFBF" w:themeFill="background1" w:themeFillShade="BF"/>
          </w:tcPr>
          <w:p w14:paraId="7DBBD484" w14:textId="77777777" w:rsidR="00F01D88" w:rsidRPr="00C5738D" w:rsidRDefault="00F01D88" w:rsidP="00816016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Competency 7:</w:t>
            </w:r>
          </w:p>
          <w:p w14:paraId="29D4C2DE" w14:textId="77777777" w:rsidR="00F01D88" w:rsidRPr="00C5738D" w:rsidRDefault="00F01D88" w:rsidP="00816016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Understand Responsible Conduct of Research &amp; Collaborative Practices</w:t>
            </w:r>
          </w:p>
        </w:tc>
      </w:tr>
      <w:tr w:rsidR="00F01D88" w:rsidRPr="00C5738D" w14:paraId="0B9711E1" w14:textId="77777777" w:rsidTr="00C52D15">
        <w:tc>
          <w:tcPr>
            <w:tcW w:w="2988" w:type="dxa"/>
          </w:tcPr>
          <w:p w14:paraId="7861F5B5" w14:textId="77777777" w:rsidR="00F01D88" w:rsidRPr="00C5738D" w:rsidRDefault="00F01D88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7A: </w:t>
            </w:r>
            <w:r w:rsidRPr="00C5738D">
              <w:rPr>
                <w:rFonts w:ascii="Calibri" w:hAnsi="Calibri"/>
                <w:sz w:val="22"/>
                <w:szCs w:val="22"/>
              </w:rPr>
              <w:t>Complete an institutional review board application</w:t>
            </w:r>
          </w:p>
        </w:tc>
        <w:tc>
          <w:tcPr>
            <w:tcW w:w="7560" w:type="dxa"/>
          </w:tcPr>
          <w:p w14:paraId="1E2D491B" w14:textId="77777777" w:rsidR="00F01D88" w:rsidRPr="00A17E34" w:rsidRDefault="00A17E34" w:rsidP="00816016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A17E34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063F1C12" w14:textId="05E72378" w:rsidR="00A17E34" w:rsidRDefault="00A17E34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F55D80">
              <w:rPr>
                <w:rFonts w:ascii="Calibri" w:hAnsi="Calibri"/>
                <w:sz w:val="22"/>
                <w:szCs w:val="22"/>
              </w:rPr>
              <w:t xml:space="preserve">Boston University Institutional Review Board. </w:t>
            </w:r>
            <w:r w:rsidRPr="00F55D80">
              <w:rPr>
                <w:rFonts w:ascii="Calibri" w:hAnsi="Calibri"/>
                <w:sz w:val="22"/>
                <w:szCs w:val="22"/>
                <w:u w:val="single"/>
              </w:rPr>
              <w:t>Tips for Creating a Consent Document</w:t>
            </w:r>
            <w:r w:rsidR="00F55D80">
              <w:rPr>
                <w:rFonts w:ascii="Calibri" w:hAnsi="Calibri"/>
                <w:sz w:val="22"/>
                <w:szCs w:val="22"/>
              </w:rPr>
              <w:t>. Retrieved from</w:t>
            </w:r>
          </w:p>
          <w:p w14:paraId="259BECF1" w14:textId="37B0EF43" w:rsidR="00A17E34" w:rsidRDefault="00A72A89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57" w:history="1">
              <w:r w:rsidR="00A17E34" w:rsidRPr="0041372F">
                <w:rPr>
                  <w:rStyle w:val="Hyperlink"/>
                  <w:rFonts w:ascii="Calibri" w:hAnsi="Calibri"/>
                  <w:sz w:val="22"/>
                  <w:szCs w:val="22"/>
                </w:rPr>
                <w:t>http://www.bu.edu/irb/guidance-and-faqs/submission-guidance/tips-for-creating-a-consent-document/</w:t>
              </w:r>
            </w:hyperlink>
          </w:p>
          <w:p w14:paraId="6D67E1AE" w14:textId="5BBBF7E5" w:rsidR="00A17E34" w:rsidRPr="00F55D80" w:rsidRDefault="00A17E34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2) </w:t>
            </w:r>
            <w:r w:rsidR="00F55D80">
              <w:rPr>
                <w:rFonts w:ascii="Calibri" w:hAnsi="Calibri"/>
                <w:sz w:val="22"/>
                <w:szCs w:val="22"/>
              </w:rPr>
              <w:t xml:space="preserve">University of Washington Human Subjects Division (2015). </w:t>
            </w:r>
            <w:r w:rsidR="00F55D80">
              <w:rPr>
                <w:rFonts w:ascii="Calibri" w:hAnsi="Calibri"/>
                <w:sz w:val="22"/>
                <w:szCs w:val="22"/>
                <w:u w:val="single"/>
              </w:rPr>
              <w:t>Quick Tips from HSD.</w:t>
            </w:r>
            <w:r w:rsidR="00F55D80">
              <w:rPr>
                <w:rFonts w:ascii="Calibri" w:hAnsi="Calibri"/>
                <w:sz w:val="22"/>
                <w:szCs w:val="22"/>
              </w:rPr>
              <w:t xml:space="preserve"> Retrieved from</w:t>
            </w:r>
          </w:p>
          <w:p w14:paraId="387DEF7F" w14:textId="54501A61" w:rsidR="00A17E34" w:rsidRDefault="00A72A89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58" w:history="1">
              <w:r w:rsidR="00A17E34" w:rsidRPr="0041372F">
                <w:rPr>
                  <w:rStyle w:val="Hyperlink"/>
                  <w:rFonts w:ascii="Calibri" w:hAnsi="Calibri"/>
                  <w:sz w:val="22"/>
                  <w:szCs w:val="22"/>
                </w:rPr>
                <w:t>http://www.washington.edu/research/hsd/quick_tips/</w:t>
              </w:r>
            </w:hyperlink>
          </w:p>
          <w:p w14:paraId="3E249D1B" w14:textId="77777777" w:rsidR="00A17E34" w:rsidRDefault="00A17E34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1DABE1FD" w14:textId="77777777" w:rsidR="00A17E34" w:rsidRPr="00A17E34" w:rsidRDefault="00A17E34" w:rsidP="00816016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A17E34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106193B1" w14:textId="6B1F143E" w:rsidR="00A17E34" w:rsidRDefault="00A17E34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Submit an IRB application</w:t>
            </w:r>
          </w:p>
          <w:p w14:paraId="611C0921" w14:textId="77777777" w:rsidR="00A17E34" w:rsidRPr="00C5738D" w:rsidRDefault="00A17E34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F01D88" w:rsidRPr="00C5738D" w14:paraId="122E9295" w14:textId="77777777" w:rsidTr="00C52D15">
        <w:tc>
          <w:tcPr>
            <w:tcW w:w="2988" w:type="dxa"/>
          </w:tcPr>
          <w:p w14:paraId="3D95A4E1" w14:textId="5259AD8F" w:rsidR="00F01D88" w:rsidRPr="00C5738D" w:rsidRDefault="00F01D88" w:rsidP="0081601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7B: </w:t>
            </w:r>
            <w:r w:rsidRPr="00C5738D">
              <w:rPr>
                <w:rFonts w:ascii="Calibri" w:hAnsi="Calibri"/>
                <w:sz w:val="22"/>
                <w:szCs w:val="22"/>
              </w:rPr>
              <w:t>Explain the concept of research ethics &amp; integrity.</w:t>
            </w:r>
          </w:p>
        </w:tc>
        <w:tc>
          <w:tcPr>
            <w:tcW w:w="7560" w:type="dxa"/>
          </w:tcPr>
          <w:p w14:paraId="3591155F" w14:textId="77777777" w:rsidR="00A17E34" w:rsidRPr="00A17E34" w:rsidRDefault="00A17E34" w:rsidP="00A17E3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A17E34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194DB48B" w14:textId="4B38FA07" w:rsidR="00A17E34" w:rsidRPr="00326A44" w:rsidRDefault="00326A44" w:rsidP="00A17E34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26A44">
              <w:rPr>
                <w:rFonts w:ascii="Calibri" w:hAnsi="Calibri"/>
                <w:sz w:val="22"/>
                <w:szCs w:val="22"/>
              </w:rPr>
              <w:t xml:space="preserve">1) </w:t>
            </w:r>
            <w:r>
              <w:rPr>
                <w:rFonts w:ascii="Calibri" w:hAnsi="Calibri"/>
                <w:sz w:val="22"/>
                <w:szCs w:val="22"/>
              </w:rPr>
              <w:t xml:space="preserve">Beecher, HK (1966). </w:t>
            </w:r>
            <w:hyperlink r:id="rId59" w:history="1">
              <w:r w:rsidRPr="0041372F">
                <w:rPr>
                  <w:rStyle w:val="Hyperlink"/>
                  <w:rFonts w:ascii="Calibri" w:hAnsi="Calibri"/>
                  <w:sz w:val="22"/>
                  <w:szCs w:val="22"/>
                </w:rPr>
                <w:t>Ethics and Clinical Research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New Eng J of Med, 274(24), </w:t>
            </w:r>
            <w:r>
              <w:rPr>
                <w:rFonts w:ascii="Calibri" w:hAnsi="Calibri"/>
                <w:sz w:val="22"/>
                <w:szCs w:val="22"/>
              </w:rPr>
              <w:t>1354-1360.</w:t>
            </w:r>
          </w:p>
          <w:p w14:paraId="37CDBB76" w14:textId="5FB397E6" w:rsidR="00A17E34" w:rsidRPr="00326A44" w:rsidRDefault="007830C4" w:rsidP="00A17E34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26A44">
              <w:rPr>
                <w:rFonts w:ascii="Calibri" w:hAnsi="Calibri"/>
                <w:sz w:val="22"/>
                <w:szCs w:val="22"/>
              </w:rPr>
              <w:t xml:space="preserve">2) </w:t>
            </w:r>
            <w:proofErr w:type="spellStart"/>
            <w:r w:rsidR="00326A44">
              <w:rPr>
                <w:rFonts w:ascii="Calibri" w:hAnsi="Calibri"/>
                <w:sz w:val="22"/>
                <w:szCs w:val="22"/>
              </w:rPr>
              <w:t>Bhutta</w:t>
            </w:r>
            <w:proofErr w:type="spellEnd"/>
            <w:r w:rsidR="00326A44">
              <w:rPr>
                <w:rFonts w:ascii="Calibri" w:hAnsi="Calibri"/>
                <w:sz w:val="22"/>
                <w:szCs w:val="22"/>
              </w:rPr>
              <w:t xml:space="preserve">, ZA (2002). </w:t>
            </w:r>
            <w:hyperlink r:id="rId60" w:history="1">
              <w:r w:rsidR="00326A44" w:rsidRPr="0041372F">
                <w:rPr>
                  <w:rStyle w:val="Hyperlink"/>
                  <w:rFonts w:ascii="Calibri" w:hAnsi="Calibri"/>
                  <w:sz w:val="22"/>
                  <w:szCs w:val="22"/>
                </w:rPr>
                <w:t>Ethics in international health research: a perspective from the developing world</w:t>
              </w:r>
            </w:hyperlink>
            <w:r w:rsidR="00326A44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26A44">
              <w:rPr>
                <w:rFonts w:ascii="Calibri" w:hAnsi="Calibri"/>
                <w:sz w:val="22"/>
                <w:szCs w:val="22"/>
                <w:u w:val="single"/>
              </w:rPr>
              <w:t xml:space="preserve">Bulletin of the World Health Organization, 80(2), </w:t>
            </w:r>
            <w:r w:rsidR="00326A44">
              <w:rPr>
                <w:rFonts w:ascii="Calibri" w:hAnsi="Calibri"/>
                <w:sz w:val="22"/>
                <w:szCs w:val="22"/>
              </w:rPr>
              <w:t>114-120.</w:t>
            </w:r>
          </w:p>
          <w:p w14:paraId="55140752" w14:textId="77777777" w:rsidR="00A17E34" w:rsidRDefault="00A17E34" w:rsidP="00A17E34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7C69B1EC" w14:textId="77777777" w:rsidR="00A17E34" w:rsidRPr="00A17E34" w:rsidRDefault="00A17E34" w:rsidP="00A17E34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A17E34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7DDBA277" w14:textId="2054461C" w:rsidR="00A17E34" w:rsidRDefault="00A17E34" w:rsidP="00A17E3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1) Complete Responsible Conduct of Research Training.</w:t>
            </w:r>
          </w:p>
          <w:p w14:paraId="5C1255BF" w14:textId="77777777" w:rsidR="00A17E34" w:rsidRDefault="00A17E34" w:rsidP="00A17E34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2) Review the case study and answer these questions in a Word document:</w:t>
            </w:r>
          </w:p>
          <w:p w14:paraId="5E875D26" w14:textId="411717C8" w:rsidR="00A17E34" w:rsidRDefault="00A17E34" w:rsidP="00A17E34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were the pressures that contributed to the problem?</w:t>
            </w:r>
          </w:p>
          <w:p w14:paraId="4C643CC2" w14:textId="5CF43E9E" w:rsidR="00A17E34" w:rsidRPr="00A17E34" w:rsidRDefault="00A17E34" w:rsidP="00A17E34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cultural or institutional practices could have changed the outcome of the case study?</w:t>
            </w:r>
          </w:p>
          <w:p w14:paraId="30E311CC" w14:textId="77777777" w:rsidR="00F01D88" w:rsidRPr="00A17E34" w:rsidRDefault="00F01D88" w:rsidP="00A17E34">
            <w:pPr>
              <w:pStyle w:val="ListParagraph"/>
              <w:rPr>
                <w:rFonts w:ascii="Calibri" w:hAnsi="Calibri"/>
              </w:rPr>
            </w:pPr>
          </w:p>
        </w:tc>
      </w:tr>
      <w:tr w:rsidR="00BD2008" w:rsidRPr="00C5738D" w14:paraId="6320E797" w14:textId="77777777" w:rsidTr="00C52D15">
        <w:trPr>
          <w:trHeight w:val="816"/>
        </w:trPr>
        <w:tc>
          <w:tcPr>
            <w:tcW w:w="10548" w:type="dxa"/>
            <w:gridSpan w:val="2"/>
          </w:tcPr>
          <w:p w14:paraId="50053534" w14:textId="166749A9" w:rsidR="00BD2008" w:rsidRDefault="00BD2008" w:rsidP="006A6135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D2008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Prompts for Competency 7 Discussion: </w:t>
            </w:r>
          </w:p>
          <w:p w14:paraId="57ACAC1F" w14:textId="77777777" w:rsidR="00C52D15" w:rsidRPr="00C52D15" w:rsidRDefault="00C52D15" w:rsidP="00C52D15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C52D15">
              <w:rPr>
                <w:rFonts w:ascii="Calibri" w:hAnsi="Calibri"/>
              </w:rPr>
              <w:t>Case Study Discussion utilizing responses to the artifacts from 7B</w:t>
            </w:r>
          </w:p>
          <w:p w14:paraId="235731DE" w14:textId="60E07D3A" w:rsidR="00C52D15" w:rsidRPr="00C52D15" w:rsidRDefault="00C52D15" w:rsidP="000938B1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C52D15">
              <w:rPr>
                <w:rFonts w:ascii="Calibri" w:hAnsi="Calibri"/>
              </w:rPr>
              <w:t xml:space="preserve">What ethical dilemmas might a Fogarty trainee encounter </w:t>
            </w:r>
            <w:r w:rsidR="00647993">
              <w:rPr>
                <w:rFonts w:ascii="Calibri" w:hAnsi="Calibri"/>
              </w:rPr>
              <w:t>during</w:t>
            </w:r>
            <w:r w:rsidRPr="00C52D15">
              <w:rPr>
                <w:rFonts w:ascii="Calibri" w:hAnsi="Calibri"/>
              </w:rPr>
              <w:t xml:space="preserve"> fellowship? How could individuals respond to these challenges?</w:t>
            </w:r>
          </w:p>
        </w:tc>
      </w:tr>
    </w:tbl>
    <w:p w14:paraId="66180090" w14:textId="77777777" w:rsidR="00F3272A" w:rsidRPr="00C5738D" w:rsidRDefault="00F3272A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p w14:paraId="41DA8C93" w14:textId="77777777" w:rsidR="00F3272A" w:rsidRPr="00C5738D" w:rsidRDefault="00F3272A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Style w:val="TableGrid"/>
        <w:tblpPr w:leftFromText="187" w:rightFromText="187" w:vertAnchor="text" w:horzAnchor="page" w:tblpX="1189" w:tblpY="-79"/>
        <w:tblOverlap w:val="never"/>
        <w:tblW w:w="10548" w:type="dxa"/>
        <w:tblLook w:val="04A0" w:firstRow="1" w:lastRow="0" w:firstColumn="1" w:lastColumn="0" w:noHBand="0" w:noVBand="1"/>
      </w:tblPr>
      <w:tblGrid>
        <w:gridCol w:w="2988"/>
        <w:gridCol w:w="7560"/>
      </w:tblGrid>
      <w:tr w:rsidR="00F01D88" w:rsidRPr="00C5738D" w14:paraId="5D78BEA8" w14:textId="77777777" w:rsidTr="001C2422">
        <w:tc>
          <w:tcPr>
            <w:tcW w:w="10548" w:type="dxa"/>
            <w:gridSpan w:val="2"/>
            <w:shd w:val="clear" w:color="auto" w:fill="BFBFBF" w:themeFill="background1" w:themeFillShade="BF"/>
          </w:tcPr>
          <w:p w14:paraId="34EB1870" w14:textId="77777777" w:rsidR="00F01D88" w:rsidRPr="00C5738D" w:rsidRDefault="00F01D88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>Competency 8:</w:t>
            </w:r>
          </w:p>
          <w:p w14:paraId="3A154805" w14:textId="77777777" w:rsidR="00F01D88" w:rsidRPr="00C5738D" w:rsidRDefault="00F01D88" w:rsidP="00F01D88">
            <w:pPr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sz w:val="22"/>
                <w:szCs w:val="22"/>
              </w:rPr>
              <w:t xml:space="preserve">Cultivate professional and personal development </w:t>
            </w:r>
          </w:p>
        </w:tc>
      </w:tr>
      <w:tr w:rsidR="00F01D88" w:rsidRPr="00C5738D" w14:paraId="7A5FBBD8" w14:textId="77777777" w:rsidTr="001C2422">
        <w:tc>
          <w:tcPr>
            <w:tcW w:w="2988" w:type="dxa"/>
          </w:tcPr>
          <w:p w14:paraId="7C3720DF" w14:textId="77777777" w:rsidR="00F01D88" w:rsidRPr="00C5738D" w:rsidRDefault="00F01D88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8A: 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Develop a strong NIH </w:t>
            </w:r>
            <w:proofErr w:type="spellStart"/>
            <w:r w:rsidRPr="00C5738D">
              <w:rPr>
                <w:rFonts w:ascii="Calibri" w:hAnsi="Calibri"/>
                <w:sz w:val="22"/>
                <w:szCs w:val="22"/>
              </w:rPr>
              <w:t>Biosketch</w:t>
            </w:r>
            <w:proofErr w:type="spellEnd"/>
            <w:r w:rsidRPr="00C5738D">
              <w:rPr>
                <w:rFonts w:ascii="Calibri" w:hAnsi="Calibri"/>
                <w:sz w:val="22"/>
                <w:szCs w:val="22"/>
              </w:rPr>
              <w:t xml:space="preserve"> &amp; Curriculum Vitae</w:t>
            </w:r>
          </w:p>
        </w:tc>
        <w:tc>
          <w:tcPr>
            <w:tcW w:w="7560" w:type="dxa"/>
          </w:tcPr>
          <w:p w14:paraId="5C3CDF08" w14:textId="77777777" w:rsidR="00F01D88" w:rsidRPr="00C52D15" w:rsidRDefault="00C52D15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2D15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46F4D075" w14:textId="29F9AA49" w:rsidR="00C52D15" w:rsidRDefault="00C52D15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Vermund</w:t>
            </w:r>
            <w:proofErr w:type="spellEnd"/>
            <w:r w:rsidR="007122FD">
              <w:rPr>
                <w:rFonts w:ascii="Calibri" w:hAnsi="Calibri"/>
                <w:sz w:val="22"/>
                <w:szCs w:val="22"/>
              </w:rPr>
              <w:t xml:space="preserve">, S. </w:t>
            </w:r>
            <w:hyperlink r:id="rId61" w:history="1">
              <w:r w:rsidR="007122FD" w:rsidRPr="00F55A83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Developing </w:t>
              </w:r>
              <w:proofErr w:type="spellStart"/>
              <w:r w:rsidR="007122FD" w:rsidRPr="00F55A83">
                <w:rPr>
                  <w:rStyle w:val="Hyperlink"/>
                  <w:rFonts w:ascii="Calibri" w:hAnsi="Calibri"/>
                  <w:sz w:val="22"/>
                  <w:szCs w:val="22"/>
                </w:rPr>
                <w:t>Biosketches</w:t>
              </w:r>
              <w:proofErr w:type="spellEnd"/>
            </w:hyperlink>
            <w:r w:rsidR="007122FD">
              <w:rPr>
                <w:rFonts w:ascii="Calibri" w:hAnsi="Calibri"/>
                <w:sz w:val="22"/>
                <w:szCs w:val="22"/>
              </w:rPr>
              <w:t>. PowerPoint.</w:t>
            </w:r>
          </w:p>
          <w:p w14:paraId="1C31C33D" w14:textId="306B5CB6" w:rsidR="00C52D15" w:rsidRPr="007122FD" w:rsidRDefault="00C52D15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2) </w:t>
            </w:r>
            <w:r w:rsidR="007122FD">
              <w:rPr>
                <w:rFonts w:ascii="Calibri" w:hAnsi="Calibri"/>
                <w:sz w:val="22"/>
                <w:szCs w:val="22"/>
              </w:rPr>
              <w:t>Joy, S (2013, November 1). Academic CVs: 10 irritating m</w:t>
            </w:r>
            <w:r>
              <w:rPr>
                <w:rFonts w:ascii="Calibri" w:hAnsi="Calibri"/>
                <w:sz w:val="22"/>
                <w:szCs w:val="22"/>
              </w:rPr>
              <w:t>istakes</w:t>
            </w:r>
            <w:r w:rsidR="007122F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7122FD">
              <w:rPr>
                <w:rFonts w:ascii="Calibri" w:hAnsi="Calibri"/>
                <w:sz w:val="22"/>
                <w:szCs w:val="22"/>
                <w:u w:val="single"/>
              </w:rPr>
              <w:t>The Guardian</w:t>
            </w:r>
            <w:r w:rsidR="007122FD">
              <w:rPr>
                <w:rFonts w:ascii="Calibri" w:hAnsi="Calibri"/>
                <w:sz w:val="22"/>
                <w:szCs w:val="22"/>
              </w:rPr>
              <w:t>. Retrieved from</w:t>
            </w:r>
          </w:p>
          <w:p w14:paraId="1858C6A1" w14:textId="7B2BA9FF" w:rsidR="00C52D15" w:rsidRDefault="00A72A89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62" w:history="1">
              <w:r w:rsidR="00C52D15" w:rsidRPr="00F55A83">
                <w:rPr>
                  <w:rStyle w:val="Hyperlink"/>
                  <w:rFonts w:ascii="Calibri" w:hAnsi="Calibri"/>
                  <w:sz w:val="22"/>
                  <w:szCs w:val="22"/>
                </w:rPr>
                <w:t>http://www.theguardian.com/higher-education-network/blog/2013/nov/01/academic-cv-job-10-mistakes</w:t>
              </w:r>
            </w:hyperlink>
          </w:p>
          <w:p w14:paraId="7CC5F309" w14:textId="77777777" w:rsidR="00C52D15" w:rsidRDefault="00C52D15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C1BAEDC" w14:textId="77777777" w:rsidR="00C52D15" w:rsidRPr="00C52D15" w:rsidRDefault="00C52D15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2D15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7875ADDC" w14:textId="22587FBE" w:rsidR="00C52D15" w:rsidRDefault="00C52D15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1) Develop an NIH Bio-Sketch </w:t>
            </w:r>
            <w:r w:rsidR="00B743C7">
              <w:rPr>
                <w:rFonts w:ascii="Calibri" w:hAnsi="Calibri"/>
                <w:sz w:val="22"/>
                <w:szCs w:val="22"/>
              </w:rPr>
              <w:t xml:space="preserve">&amp; an Academic CV </w:t>
            </w:r>
            <w:r>
              <w:rPr>
                <w:rFonts w:ascii="Calibri" w:hAnsi="Calibri"/>
                <w:sz w:val="22"/>
                <w:szCs w:val="22"/>
              </w:rPr>
              <w:t xml:space="preserve">and review it with the Program Manager </w:t>
            </w:r>
          </w:p>
          <w:p w14:paraId="69F51627" w14:textId="5276AF9E" w:rsidR="00C52D15" w:rsidRPr="00C5738D" w:rsidRDefault="00C52D15" w:rsidP="00C52D1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F01D88" w:rsidRPr="00C5738D" w14:paraId="2E4CBBAD" w14:textId="77777777" w:rsidTr="001C2422">
        <w:tc>
          <w:tcPr>
            <w:tcW w:w="2988" w:type="dxa"/>
          </w:tcPr>
          <w:p w14:paraId="45B639F7" w14:textId="18A28ADF" w:rsidR="00F01D88" w:rsidRPr="00AB3C7A" w:rsidRDefault="00F01D88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B3C7A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8B: </w:t>
            </w:r>
            <w:r w:rsidRPr="00AB3C7A">
              <w:rPr>
                <w:rFonts w:ascii="Calibri" w:hAnsi="Calibri"/>
                <w:sz w:val="22"/>
                <w:szCs w:val="22"/>
              </w:rPr>
              <w:t>Utilize social media and technology for career development.</w:t>
            </w:r>
          </w:p>
        </w:tc>
        <w:tc>
          <w:tcPr>
            <w:tcW w:w="7560" w:type="dxa"/>
          </w:tcPr>
          <w:p w14:paraId="4F5A212A" w14:textId="77777777" w:rsidR="00F01D88" w:rsidRPr="00AB3C7A" w:rsidRDefault="00786967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B3C7A">
              <w:rPr>
                <w:rFonts w:ascii="Calibri" w:hAnsi="Calibri"/>
                <w:sz w:val="22"/>
                <w:szCs w:val="22"/>
              </w:rPr>
              <w:t>Readings:</w:t>
            </w:r>
          </w:p>
          <w:p w14:paraId="2D815C09" w14:textId="56B483F2" w:rsidR="00786967" w:rsidRPr="00B743C7" w:rsidRDefault="00786967" w:rsidP="00AB3C7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</w:rPr>
            </w:pPr>
            <w:r w:rsidRPr="00B743C7">
              <w:rPr>
                <w:rFonts w:ascii="Calibri" w:hAnsi="Calibri"/>
              </w:rPr>
              <w:t xml:space="preserve">Rhode, J.  </w:t>
            </w:r>
            <w:hyperlink r:id="rId63" w:history="1">
              <w:r w:rsidRPr="00B743C7">
                <w:rPr>
                  <w:rStyle w:val="Hyperlink"/>
                  <w:rFonts w:ascii="Calibri" w:hAnsi="Calibri"/>
                </w:rPr>
                <w:t>Beyond a Trend: How Scientists Use Social Media</w:t>
              </w:r>
            </w:hyperlink>
            <w:r w:rsidRPr="00B743C7">
              <w:rPr>
                <w:rFonts w:ascii="Calibri" w:hAnsi="Calibri"/>
              </w:rPr>
              <w:t xml:space="preserve">.  </w:t>
            </w:r>
            <w:proofErr w:type="spellStart"/>
            <w:r w:rsidRPr="00B743C7">
              <w:rPr>
                <w:rFonts w:ascii="Calibri" w:hAnsi="Calibri"/>
              </w:rPr>
              <w:t>Powerpoint</w:t>
            </w:r>
            <w:proofErr w:type="spellEnd"/>
            <w:r w:rsidR="00AB3C7A" w:rsidRPr="00B743C7">
              <w:rPr>
                <w:rFonts w:ascii="Calibri" w:hAnsi="Calibri"/>
              </w:rPr>
              <w:t>.</w:t>
            </w:r>
          </w:p>
          <w:p w14:paraId="508DA50E" w14:textId="0D37708E" w:rsidR="00D64F22" w:rsidRPr="002906CF" w:rsidRDefault="00AB3C7A" w:rsidP="00D64F22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Calibri" w:hAnsi="Calibri"/>
              </w:rPr>
            </w:pPr>
            <w:r w:rsidRPr="00B743C7">
              <w:rPr>
                <w:rFonts w:ascii="Calibri" w:hAnsi="Calibri"/>
              </w:rPr>
              <w:t>Bik, H.</w:t>
            </w:r>
            <w:r w:rsidR="00D64F22" w:rsidRPr="00B743C7">
              <w:rPr>
                <w:rFonts w:ascii="Calibri" w:hAnsi="Calibri"/>
              </w:rPr>
              <w:t xml:space="preserve">  (2013, April 23). An Introduction to Social Media for Scientists.  </w:t>
            </w:r>
            <w:r w:rsidR="00D64F22" w:rsidRPr="00B743C7">
              <w:rPr>
                <w:rFonts w:ascii="Calibri" w:hAnsi="Calibri"/>
                <w:u w:val="single"/>
              </w:rPr>
              <w:t>PLOS Biology</w:t>
            </w:r>
            <w:r w:rsidR="00D64F22" w:rsidRPr="00B743C7">
              <w:rPr>
                <w:rFonts w:ascii="Calibri" w:hAnsi="Calibri"/>
              </w:rPr>
              <w:t>.</w:t>
            </w:r>
            <w:r w:rsidR="002906CF">
              <w:rPr>
                <w:rFonts w:ascii="Calibri" w:hAnsi="Calibri"/>
              </w:rPr>
              <w:t xml:space="preserve"> </w:t>
            </w:r>
            <w:r w:rsidR="00D64F22" w:rsidRPr="002906CF">
              <w:rPr>
                <w:rFonts w:ascii="Calibri" w:hAnsi="Calibri"/>
              </w:rPr>
              <w:t>Retrieved from</w:t>
            </w:r>
            <w:r w:rsidR="002906CF">
              <w:rPr>
                <w:rFonts w:ascii="Calibri" w:hAnsi="Calibri"/>
              </w:rPr>
              <w:t xml:space="preserve"> </w:t>
            </w:r>
            <w:hyperlink r:id="rId64" w:history="1">
              <w:r w:rsidR="00D64F22" w:rsidRPr="002906CF">
                <w:rPr>
                  <w:rStyle w:val="Hyperlink"/>
                  <w:rFonts w:ascii="Calibri" w:hAnsi="Calibri"/>
                </w:rPr>
                <w:t>http://journals.plos.org/plosbiology/article?id=10.1371/journal.pbio.1001535</w:t>
              </w:r>
            </w:hyperlink>
          </w:p>
          <w:p w14:paraId="5954D799" w14:textId="4C0AE318" w:rsidR="00265CF5" w:rsidRPr="00265CF5" w:rsidRDefault="00574996" w:rsidP="00265CF5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b/>
              </w:rPr>
            </w:pPr>
            <w:r w:rsidRPr="002906CF">
              <w:rPr>
                <w:rFonts w:ascii="Calibri" w:hAnsi="Calibri"/>
              </w:rPr>
              <w:t xml:space="preserve">Erickson, M.  </w:t>
            </w:r>
            <w:hyperlink r:id="rId65" w:history="1">
              <w:r w:rsidR="00265CF5" w:rsidRPr="00C01B50">
                <w:rPr>
                  <w:rStyle w:val="Hyperlink"/>
                  <w:rFonts w:ascii="Calibri" w:hAnsi="Calibri"/>
                </w:rPr>
                <w:t>How to Use the Slide M</w:t>
              </w:r>
              <w:r w:rsidR="00265CF5" w:rsidRPr="00C01B50">
                <w:rPr>
                  <w:rStyle w:val="Hyperlink"/>
                  <w:rFonts w:ascii="Calibri" w:hAnsi="Calibri"/>
                </w:rPr>
                <w:t>a</w:t>
              </w:r>
              <w:r w:rsidR="00265CF5" w:rsidRPr="00C01B50">
                <w:rPr>
                  <w:rStyle w:val="Hyperlink"/>
                  <w:rFonts w:ascii="Calibri" w:hAnsi="Calibri"/>
                </w:rPr>
                <w:t>st</w:t>
              </w:r>
              <w:r w:rsidR="002906CF" w:rsidRPr="00C01B50">
                <w:rPr>
                  <w:rStyle w:val="Hyperlink"/>
                  <w:rFonts w:ascii="Calibri" w:hAnsi="Calibri"/>
                </w:rPr>
                <w:t>er to Create Templates in PowerP</w:t>
              </w:r>
              <w:r w:rsidR="00265CF5" w:rsidRPr="00C01B50">
                <w:rPr>
                  <w:rStyle w:val="Hyperlink"/>
                  <w:rFonts w:ascii="Calibri" w:hAnsi="Calibri"/>
                </w:rPr>
                <w:t>oint</w:t>
              </w:r>
            </w:hyperlink>
            <w:r w:rsidR="00265CF5" w:rsidRPr="002906CF">
              <w:rPr>
                <w:rFonts w:ascii="Calibri" w:hAnsi="Calibri"/>
              </w:rPr>
              <w:t>.</w:t>
            </w:r>
            <w:r w:rsidR="00265CF5" w:rsidRPr="00DF34A3">
              <w:rPr>
                <w:rFonts w:ascii="Calibri" w:hAnsi="Calibri"/>
                <w:b/>
              </w:rPr>
              <w:t xml:space="preserve"> </w:t>
            </w:r>
            <w:r w:rsidR="00C01B50" w:rsidRPr="00C01B50">
              <w:rPr>
                <w:rFonts w:ascii="Calibri" w:hAnsi="Calibri"/>
              </w:rPr>
              <w:t>PowerPoint.</w:t>
            </w:r>
          </w:p>
          <w:p w14:paraId="06FB22C3" w14:textId="77777777" w:rsidR="00265CF5" w:rsidRDefault="00265CF5" w:rsidP="00265CF5">
            <w:pPr>
              <w:pStyle w:val="ListParagraph"/>
              <w:ind w:left="0"/>
              <w:rPr>
                <w:rFonts w:ascii="Calibri" w:hAnsi="Calibri"/>
                <w:b/>
              </w:rPr>
            </w:pPr>
          </w:p>
          <w:p w14:paraId="613D9571" w14:textId="77777777" w:rsidR="00265CF5" w:rsidRDefault="00DF34A3" w:rsidP="00265CF5">
            <w:pPr>
              <w:pStyle w:val="ListParagraph"/>
              <w:ind w:left="0"/>
              <w:rPr>
                <w:rFonts w:ascii="Calibri" w:hAnsi="Calibri"/>
                <w:b/>
              </w:rPr>
            </w:pPr>
            <w:r w:rsidRPr="00DF34A3">
              <w:rPr>
                <w:rFonts w:ascii="Calibri" w:hAnsi="Calibri"/>
                <w:b/>
              </w:rPr>
              <w:t>Artifacts:</w:t>
            </w:r>
            <w:r w:rsidR="00265CF5">
              <w:rPr>
                <w:rFonts w:ascii="Calibri" w:hAnsi="Calibri"/>
                <w:b/>
              </w:rPr>
              <w:t xml:space="preserve"> </w:t>
            </w:r>
          </w:p>
          <w:p w14:paraId="7ADA932A" w14:textId="6D3909CE" w:rsidR="00DF34A3" w:rsidRPr="00265CF5" w:rsidRDefault="00DF34A3" w:rsidP="00265CF5">
            <w:pPr>
              <w:pStyle w:val="ListParagraph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1) </w:t>
            </w:r>
            <w:r w:rsidR="002906CF">
              <w:rPr>
                <w:rFonts w:ascii="Calibri" w:hAnsi="Calibri"/>
              </w:rPr>
              <w:t>Create a template in PowerP</w:t>
            </w:r>
            <w:r>
              <w:rPr>
                <w:rFonts w:ascii="Calibri" w:hAnsi="Calibri"/>
              </w:rPr>
              <w:t>oint that you can use in a future presentation using the Master Slide technique.</w:t>
            </w:r>
          </w:p>
        </w:tc>
      </w:tr>
      <w:tr w:rsidR="00F01D88" w:rsidRPr="00C5738D" w14:paraId="3A9244A1" w14:textId="77777777" w:rsidTr="001C2422">
        <w:trPr>
          <w:trHeight w:val="2320"/>
        </w:trPr>
        <w:tc>
          <w:tcPr>
            <w:tcW w:w="2988" w:type="dxa"/>
          </w:tcPr>
          <w:p w14:paraId="50C8BAC8" w14:textId="1F310598" w:rsidR="00F01D88" w:rsidRPr="00C5738D" w:rsidRDefault="00F01D88" w:rsidP="000938B1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 xml:space="preserve">Learning Objective 8C: </w:t>
            </w:r>
            <w:r w:rsidR="002C5BB3">
              <w:rPr>
                <w:rFonts w:ascii="Calibri" w:hAnsi="Calibri"/>
                <w:sz w:val="22"/>
                <w:szCs w:val="22"/>
              </w:rPr>
              <w:t>N</w:t>
            </w:r>
            <w:r w:rsidRPr="00C5738D">
              <w:rPr>
                <w:rFonts w:ascii="Calibri" w:hAnsi="Calibri"/>
                <w:sz w:val="22"/>
                <w:szCs w:val="22"/>
              </w:rPr>
              <w:t>egotiate academic appointments or job offers.</w:t>
            </w:r>
          </w:p>
        </w:tc>
        <w:tc>
          <w:tcPr>
            <w:tcW w:w="7560" w:type="dxa"/>
          </w:tcPr>
          <w:p w14:paraId="572C056D" w14:textId="4ED91651" w:rsidR="00C52D15" w:rsidRPr="001C2422" w:rsidRDefault="00C52D15" w:rsidP="00C52D15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1C2422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4739CB9D" w14:textId="090E85ED" w:rsidR="00C52D15" w:rsidRPr="007122FD" w:rsidRDefault="00C52D15" w:rsidP="00C52D1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1)</w:t>
            </w:r>
            <w:r w:rsidR="007122F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122FD">
              <w:rPr>
                <w:rFonts w:ascii="Calibri" w:hAnsi="Calibri"/>
                <w:sz w:val="22"/>
                <w:szCs w:val="22"/>
              </w:rPr>
              <w:t>Mintz</w:t>
            </w:r>
            <w:proofErr w:type="spellEnd"/>
            <w:r w:rsidR="007122FD">
              <w:rPr>
                <w:rFonts w:ascii="Calibri" w:hAnsi="Calibri"/>
                <w:sz w:val="22"/>
                <w:szCs w:val="22"/>
              </w:rPr>
              <w:t xml:space="preserve">, S. </w:t>
            </w:r>
            <w:r w:rsidR="007122FD" w:rsidRPr="007122FD">
              <w:rPr>
                <w:rFonts w:ascii="Calibri" w:hAnsi="Calibri"/>
                <w:sz w:val="22"/>
                <w:szCs w:val="22"/>
                <w:u w:val="single"/>
              </w:rPr>
              <w:t>Neg</w:t>
            </w:r>
            <w:r w:rsidR="007122FD">
              <w:rPr>
                <w:rFonts w:ascii="Calibri" w:hAnsi="Calibri"/>
                <w:sz w:val="22"/>
                <w:szCs w:val="22"/>
                <w:u w:val="single"/>
              </w:rPr>
              <w:t>otiating Y</w:t>
            </w:r>
            <w:r w:rsidR="007122FD" w:rsidRPr="007122FD">
              <w:rPr>
                <w:rFonts w:ascii="Calibri" w:hAnsi="Calibri"/>
                <w:sz w:val="22"/>
                <w:szCs w:val="22"/>
                <w:u w:val="single"/>
              </w:rPr>
              <w:t xml:space="preserve">our </w:t>
            </w:r>
            <w:r w:rsidR="007122FD">
              <w:rPr>
                <w:rFonts w:ascii="Calibri" w:hAnsi="Calibri"/>
                <w:sz w:val="22"/>
                <w:szCs w:val="22"/>
                <w:u w:val="single"/>
              </w:rPr>
              <w:t>First Job O</w:t>
            </w:r>
            <w:r w:rsidR="007122FD" w:rsidRPr="007122FD">
              <w:rPr>
                <w:rFonts w:ascii="Calibri" w:hAnsi="Calibri"/>
                <w:sz w:val="22"/>
                <w:szCs w:val="22"/>
                <w:u w:val="single"/>
              </w:rPr>
              <w:t>ffer</w:t>
            </w:r>
            <w:r w:rsidR="007122FD">
              <w:rPr>
                <w:rFonts w:ascii="Calibri" w:hAnsi="Calibri"/>
                <w:sz w:val="22"/>
                <w:szCs w:val="22"/>
                <w:u w:val="single"/>
              </w:rPr>
              <w:t xml:space="preserve">. </w:t>
            </w:r>
            <w:r w:rsidR="007122FD">
              <w:rPr>
                <w:rFonts w:ascii="Calibri" w:hAnsi="Calibri"/>
                <w:sz w:val="22"/>
                <w:szCs w:val="22"/>
              </w:rPr>
              <w:t>Retrieved from</w:t>
            </w:r>
          </w:p>
          <w:p w14:paraId="0F452DBD" w14:textId="14948210" w:rsidR="00C52D15" w:rsidRDefault="00A72A89" w:rsidP="00C52D15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66" w:history="1">
              <w:r w:rsidR="00C52D15" w:rsidRPr="00F55A83">
                <w:rPr>
                  <w:rStyle w:val="Hyperlink"/>
                  <w:rFonts w:ascii="Calibri" w:hAnsi="Calibri"/>
                  <w:sz w:val="22"/>
                  <w:szCs w:val="22"/>
                </w:rPr>
                <w:t>http://www.columbia.edu/cu/tat/pdfs/negotiating.pdf</w:t>
              </w:r>
            </w:hyperlink>
          </w:p>
          <w:p w14:paraId="779E5743" w14:textId="56A2FDD6" w:rsidR="001C2422" w:rsidRDefault="001C2422" w:rsidP="00C52D1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2) </w:t>
            </w:r>
            <w:r w:rsidR="007122FD">
              <w:rPr>
                <w:rFonts w:ascii="Calibri" w:hAnsi="Calibri"/>
                <w:sz w:val="22"/>
                <w:szCs w:val="22"/>
              </w:rPr>
              <w:t xml:space="preserve">Ernst, M (2014). </w:t>
            </w:r>
            <w:r w:rsidRPr="007122FD">
              <w:rPr>
                <w:rFonts w:ascii="Calibri" w:hAnsi="Calibri"/>
                <w:sz w:val="22"/>
                <w:szCs w:val="22"/>
                <w:u w:val="single"/>
              </w:rPr>
              <w:t>Getting an Academic Job</w:t>
            </w:r>
            <w:r w:rsidR="007122FD">
              <w:rPr>
                <w:rFonts w:ascii="Calibri" w:hAnsi="Calibri"/>
                <w:sz w:val="22"/>
                <w:szCs w:val="22"/>
              </w:rPr>
              <w:t xml:space="preserve"> Retrieved from</w:t>
            </w:r>
          </w:p>
          <w:p w14:paraId="5C8657E0" w14:textId="41F12266" w:rsidR="001C2422" w:rsidRDefault="00A72A89" w:rsidP="00C52D15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67" w:history="1">
              <w:r w:rsidR="001C2422" w:rsidRPr="00F55A83">
                <w:rPr>
                  <w:rStyle w:val="Hyperlink"/>
                  <w:rFonts w:ascii="Calibri" w:hAnsi="Calibri"/>
                  <w:sz w:val="22"/>
                  <w:szCs w:val="22"/>
                </w:rPr>
                <w:t>http://homes.cs.washington.edu/~mernst/advice/academic-job.html</w:t>
              </w:r>
            </w:hyperlink>
          </w:p>
          <w:p w14:paraId="7939F498" w14:textId="3F695CE3" w:rsidR="00C52D15" w:rsidRDefault="00C52D15" w:rsidP="00C52D1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2) Participate in the Guest Lecture</w:t>
            </w:r>
          </w:p>
          <w:p w14:paraId="7C7624D9" w14:textId="77777777" w:rsidR="00C52D15" w:rsidRDefault="00C52D15" w:rsidP="00C52D1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5B70A219" w14:textId="77777777" w:rsidR="00C52D15" w:rsidRPr="00C52D15" w:rsidRDefault="00C52D15" w:rsidP="00C52D15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2D15">
              <w:rPr>
                <w:rFonts w:ascii="Calibri" w:hAnsi="Calibri"/>
                <w:b/>
                <w:sz w:val="22"/>
                <w:szCs w:val="22"/>
              </w:rPr>
              <w:t>Artifacts:</w:t>
            </w:r>
          </w:p>
          <w:p w14:paraId="346C2950" w14:textId="3A6FDE04" w:rsidR="00C52D15" w:rsidRDefault="00C52D15" w:rsidP="00C52D1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1) Conduct a search for a post-fellowship position. Provide the Program Manager with the job listing of a position you would be interested in and discuss the opportunity with your mentor.</w:t>
            </w:r>
          </w:p>
          <w:p w14:paraId="0B07904C" w14:textId="77777777" w:rsidR="00C52D15" w:rsidRDefault="00C52D15" w:rsidP="00C52D1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FB269D1" w14:textId="77777777" w:rsidR="00F01D88" w:rsidRPr="00C5738D" w:rsidRDefault="00F01D88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F01D88" w:rsidRPr="00C5738D" w14:paraId="75632E94" w14:textId="77777777" w:rsidTr="001C2422">
        <w:trPr>
          <w:trHeight w:val="816"/>
        </w:trPr>
        <w:tc>
          <w:tcPr>
            <w:tcW w:w="2988" w:type="dxa"/>
          </w:tcPr>
          <w:p w14:paraId="185F95D4" w14:textId="6634AA79" w:rsidR="00F01D88" w:rsidRPr="00C5738D" w:rsidRDefault="00F01D88" w:rsidP="00F01D8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 xml:space="preserve">Learning Objective 8D: </w:t>
            </w:r>
            <w:r w:rsidRPr="00C5738D">
              <w:rPr>
                <w:rFonts w:ascii="Calibri" w:hAnsi="Calibri"/>
                <w:sz w:val="22"/>
                <w:szCs w:val="22"/>
              </w:rPr>
              <w:t>Explain good mentorship &amp; develop mentorship skills.</w:t>
            </w:r>
          </w:p>
        </w:tc>
        <w:tc>
          <w:tcPr>
            <w:tcW w:w="7560" w:type="dxa"/>
          </w:tcPr>
          <w:p w14:paraId="6347903D" w14:textId="77777777" w:rsidR="00F01D88" w:rsidRPr="00263731" w:rsidRDefault="001C2422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263731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58F051C3" w14:textId="2E380729" w:rsidR="001C2422" w:rsidRPr="00263731" w:rsidRDefault="008A3FC0" w:rsidP="008A3FC0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</w:rPr>
            </w:pPr>
            <w:proofErr w:type="spellStart"/>
            <w:r w:rsidRPr="00263731">
              <w:rPr>
                <w:rFonts w:ascii="Calibri" w:hAnsi="Calibri"/>
              </w:rPr>
              <w:t>Makerere</w:t>
            </w:r>
            <w:proofErr w:type="spellEnd"/>
            <w:r w:rsidRPr="00263731">
              <w:rPr>
                <w:rFonts w:ascii="Calibri" w:hAnsi="Calibri"/>
              </w:rPr>
              <w:t xml:space="preserve"> Mento</w:t>
            </w:r>
            <w:r w:rsidR="00DF34A3" w:rsidRPr="00263731">
              <w:rPr>
                <w:rFonts w:ascii="Calibri" w:hAnsi="Calibri"/>
              </w:rPr>
              <w:t>r</w:t>
            </w:r>
            <w:r w:rsidRPr="00263731">
              <w:rPr>
                <w:rFonts w:ascii="Calibri" w:hAnsi="Calibri"/>
              </w:rPr>
              <w:t xml:space="preserve">ship Committee.  </w:t>
            </w:r>
            <w:hyperlink r:id="rId68" w:history="1">
              <w:proofErr w:type="spellStart"/>
              <w:r w:rsidRPr="0014111E">
                <w:rPr>
                  <w:rStyle w:val="Hyperlink"/>
                  <w:rFonts w:ascii="Calibri" w:hAnsi="Calibri"/>
                </w:rPr>
                <w:t>Ma</w:t>
              </w:r>
              <w:r w:rsidR="0014111E" w:rsidRPr="0014111E">
                <w:rPr>
                  <w:rStyle w:val="Hyperlink"/>
                  <w:rFonts w:ascii="Calibri" w:hAnsi="Calibri"/>
                </w:rPr>
                <w:t>kCHS</w:t>
              </w:r>
              <w:proofErr w:type="spellEnd"/>
              <w:r w:rsidR="0014111E" w:rsidRPr="0014111E">
                <w:rPr>
                  <w:rStyle w:val="Hyperlink"/>
                  <w:rFonts w:ascii="Calibri" w:hAnsi="Calibri"/>
                </w:rPr>
                <w:t xml:space="preserve"> Mentorsh</w:t>
              </w:r>
              <w:r w:rsidR="0014111E" w:rsidRPr="0014111E">
                <w:rPr>
                  <w:rStyle w:val="Hyperlink"/>
                  <w:rFonts w:ascii="Calibri" w:hAnsi="Calibri"/>
                </w:rPr>
                <w:t>i</w:t>
              </w:r>
              <w:r w:rsidR="0014111E" w:rsidRPr="0014111E">
                <w:rPr>
                  <w:rStyle w:val="Hyperlink"/>
                  <w:rFonts w:ascii="Calibri" w:hAnsi="Calibri"/>
                </w:rPr>
                <w:t>p Program</w:t>
              </w:r>
            </w:hyperlink>
            <w:r w:rsidR="0014111E">
              <w:rPr>
                <w:rFonts w:ascii="Calibri" w:hAnsi="Calibri"/>
              </w:rPr>
              <w:t>.  PowerP</w:t>
            </w:r>
            <w:r w:rsidRPr="00263731">
              <w:rPr>
                <w:rFonts w:ascii="Calibri" w:hAnsi="Calibri"/>
              </w:rPr>
              <w:t>oint.</w:t>
            </w:r>
          </w:p>
          <w:p w14:paraId="2607F31C" w14:textId="1ED30063" w:rsidR="008A3FC0" w:rsidRPr="00263731" w:rsidRDefault="008A3FC0" w:rsidP="008A3FC0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</w:rPr>
            </w:pPr>
            <w:r w:rsidRPr="00263731">
              <w:rPr>
                <w:rFonts w:ascii="Calibri" w:hAnsi="Calibri"/>
              </w:rPr>
              <w:t xml:space="preserve">Zunt, J.  </w:t>
            </w:r>
            <w:hyperlink r:id="rId69" w:history="1">
              <w:r w:rsidRPr="00263731">
                <w:rPr>
                  <w:rStyle w:val="Hyperlink"/>
                  <w:rFonts w:ascii="Calibri" w:hAnsi="Calibri"/>
                </w:rPr>
                <w:t>Integration and Institutionalization of Mentorship Training</w:t>
              </w:r>
            </w:hyperlink>
            <w:r w:rsidRPr="00263731">
              <w:rPr>
                <w:rFonts w:ascii="Calibri" w:hAnsi="Calibri"/>
              </w:rPr>
              <w:t xml:space="preserve">.  </w:t>
            </w:r>
            <w:proofErr w:type="spellStart"/>
            <w:r w:rsidRPr="00263731">
              <w:rPr>
                <w:rFonts w:ascii="Calibri" w:hAnsi="Calibri"/>
              </w:rPr>
              <w:t>Powerpoint</w:t>
            </w:r>
            <w:proofErr w:type="spellEnd"/>
            <w:r w:rsidRPr="00263731">
              <w:rPr>
                <w:rFonts w:ascii="Calibri" w:hAnsi="Calibri"/>
              </w:rPr>
              <w:t>.</w:t>
            </w:r>
          </w:p>
          <w:p w14:paraId="4E2F590E" w14:textId="77777777" w:rsidR="005E2A61" w:rsidRPr="00263731" w:rsidRDefault="005E2A61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  <w:p w14:paraId="04958AC5" w14:textId="77777777" w:rsidR="001C2422" w:rsidRPr="00263731" w:rsidRDefault="001C2422" w:rsidP="00782C9E">
            <w:pPr>
              <w:tabs>
                <w:tab w:val="left" w:pos="1440"/>
              </w:tabs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263731">
              <w:rPr>
                <w:rFonts w:ascii="Calibri" w:hAnsi="Calibri"/>
                <w:b/>
                <w:sz w:val="22"/>
                <w:szCs w:val="22"/>
              </w:rPr>
              <w:t>Artifacts:</w:t>
            </w:r>
            <w:r w:rsidR="00782C9E" w:rsidRPr="00263731"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14:paraId="77F94A2E" w14:textId="27C5A1C4" w:rsidR="00782C9E" w:rsidRPr="00263731" w:rsidRDefault="00782C9E" w:rsidP="00782C9E">
            <w:pPr>
              <w:tabs>
                <w:tab w:val="left" w:pos="144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263731">
              <w:rPr>
                <w:rFonts w:ascii="Calibri" w:hAnsi="Calibri"/>
                <w:sz w:val="22"/>
                <w:szCs w:val="22"/>
              </w:rPr>
              <w:t>1) Complete your Mentorship Compact &amp; Quarterly Mentor Encounter Forms</w:t>
            </w:r>
            <w:r w:rsidR="00263731" w:rsidRPr="00263731">
              <w:rPr>
                <w:rFonts w:ascii="Calibri" w:hAnsi="Calibri"/>
                <w:sz w:val="22"/>
                <w:szCs w:val="22"/>
              </w:rPr>
              <w:t>.</w:t>
            </w:r>
          </w:p>
          <w:p w14:paraId="2603A87B" w14:textId="5744C710" w:rsidR="00782C9E" w:rsidRPr="00263731" w:rsidRDefault="00782C9E" w:rsidP="00782C9E">
            <w:pPr>
              <w:tabs>
                <w:tab w:val="left" w:pos="144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F01D88" w:rsidRPr="00C5738D" w14:paraId="08717250" w14:textId="77777777" w:rsidTr="001C2422">
        <w:trPr>
          <w:trHeight w:val="816"/>
        </w:trPr>
        <w:tc>
          <w:tcPr>
            <w:tcW w:w="2988" w:type="dxa"/>
          </w:tcPr>
          <w:p w14:paraId="78FED0EF" w14:textId="1A065124" w:rsidR="00F01D88" w:rsidRPr="00C5738D" w:rsidRDefault="00F01D88" w:rsidP="001C2422">
            <w:pPr>
              <w:contextualSpacing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738D">
              <w:rPr>
                <w:rFonts w:ascii="Calibri" w:hAnsi="Calibri"/>
                <w:b/>
                <w:i/>
                <w:sz w:val="22"/>
                <w:szCs w:val="22"/>
              </w:rPr>
              <w:t>Learning Objective 8E:</w:t>
            </w:r>
            <w:r w:rsidRPr="00C573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C2422">
              <w:rPr>
                <w:rFonts w:ascii="Calibri" w:hAnsi="Calibri"/>
                <w:sz w:val="22"/>
                <w:szCs w:val="22"/>
              </w:rPr>
              <w:t>Develop strong time-management skills and a work-life balance.</w:t>
            </w:r>
          </w:p>
        </w:tc>
        <w:tc>
          <w:tcPr>
            <w:tcW w:w="7560" w:type="dxa"/>
          </w:tcPr>
          <w:p w14:paraId="4320E769" w14:textId="77777777" w:rsidR="00782C9E" w:rsidRPr="001C2422" w:rsidRDefault="00782C9E" w:rsidP="00782C9E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1C2422">
              <w:rPr>
                <w:rFonts w:ascii="Calibri" w:hAnsi="Calibri"/>
                <w:b/>
                <w:sz w:val="22"/>
                <w:szCs w:val="22"/>
              </w:rPr>
              <w:t>Readings:</w:t>
            </w:r>
          </w:p>
          <w:p w14:paraId="0827B6D9" w14:textId="19BA9442" w:rsidR="00782C9E" w:rsidRPr="00782C9E" w:rsidRDefault="00782C9E" w:rsidP="00782C9E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82C9E">
              <w:rPr>
                <w:rFonts w:ascii="Calibri" w:hAnsi="Calibri"/>
                <w:sz w:val="22"/>
                <w:szCs w:val="22"/>
              </w:rPr>
              <w:t xml:space="preserve">1) </w:t>
            </w:r>
            <w:r w:rsidR="007122FD">
              <w:rPr>
                <w:rFonts w:ascii="Calibri" w:hAnsi="Calibri"/>
                <w:sz w:val="22"/>
                <w:szCs w:val="22"/>
              </w:rPr>
              <w:t xml:space="preserve">UCLA Diversity and Faculty Development. </w:t>
            </w:r>
            <w:r w:rsidRPr="00782C9E">
              <w:rPr>
                <w:rFonts w:ascii="Calibri" w:hAnsi="Calibri"/>
                <w:sz w:val="22"/>
                <w:szCs w:val="22"/>
              </w:rPr>
              <w:t xml:space="preserve">Balancing Work &amp; Life as an Assistant </w:t>
            </w:r>
            <w:r w:rsidR="007122FD">
              <w:rPr>
                <w:rFonts w:ascii="Calibri" w:hAnsi="Calibri"/>
                <w:sz w:val="22"/>
                <w:szCs w:val="22"/>
              </w:rPr>
              <w:t>Professor. Retrieved from</w:t>
            </w:r>
          </w:p>
          <w:p w14:paraId="4242E0E6" w14:textId="61B63C66" w:rsidR="00782C9E" w:rsidRDefault="00A72A89" w:rsidP="00782C9E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70" w:history="1">
              <w:r w:rsidR="00782C9E" w:rsidRPr="00F55A83">
                <w:rPr>
                  <w:rStyle w:val="Hyperlink"/>
                  <w:rFonts w:ascii="Calibri" w:hAnsi="Calibri"/>
                  <w:sz w:val="22"/>
                  <w:szCs w:val="22"/>
                </w:rPr>
                <w:t>https://faculty.diversity.ucla.edu/resources-for/work-life/family-friendly-academy/balancing-work-and-life-as-an-assistant-professor</w:t>
              </w:r>
            </w:hyperlink>
          </w:p>
          <w:p w14:paraId="62D4E9E8" w14:textId="2C719FD2" w:rsidR="00782C9E" w:rsidRPr="00BD6C3E" w:rsidRDefault="00782C9E" w:rsidP="00782C9E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2) </w:t>
            </w:r>
            <w:proofErr w:type="spellStart"/>
            <w:r w:rsidR="007122FD">
              <w:rPr>
                <w:rFonts w:ascii="Calibri" w:hAnsi="Calibri"/>
                <w:sz w:val="22"/>
                <w:szCs w:val="22"/>
              </w:rPr>
              <w:t>Parvizi</w:t>
            </w:r>
            <w:proofErr w:type="spellEnd"/>
            <w:r w:rsidR="007122FD">
              <w:rPr>
                <w:rFonts w:ascii="Calibri" w:hAnsi="Calibri"/>
                <w:sz w:val="22"/>
                <w:szCs w:val="22"/>
              </w:rPr>
              <w:t>, J (</w:t>
            </w:r>
            <w:r w:rsidR="00BD6C3E">
              <w:rPr>
                <w:rFonts w:ascii="Calibri" w:hAnsi="Calibri"/>
                <w:sz w:val="22"/>
                <w:szCs w:val="22"/>
              </w:rPr>
              <w:t>2011, December</w:t>
            </w:r>
            <w:r w:rsidR="00CA0BA4">
              <w:rPr>
                <w:rFonts w:ascii="Calibri" w:hAnsi="Calibri"/>
                <w:sz w:val="22"/>
                <w:szCs w:val="22"/>
              </w:rPr>
              <w:t xml:space="preserve">). </w:t>
            </w:r>
            <w:r>
              <w:rPr>
                <w:rFonts w:ascii="Calibri" w:hAnsi="Calibri"/>
                <w:sz w:val="22"/>
                <w:szCs w:val="22"/>
              </w:rPr>
              <w:t>Balancing Life as</w:t>
            </w:r>
            <w:r w:rsidR="00CA0BA4">
              <w:rPr>
                <w:rFonts w:ascii="Calibri" w:hAnsi="Calibri"/>
                <w:sz w:val="22"/>
                <w:szCs w:val="22"/>
              </w:rPr>
              <w:t xml:space="preserve"> a Clinician Scientist. </w:t>
            </w:r>
            <w:proofErr w:type="spellStart"/>
            <w:r w:rsidR="00CA0BA4">
              <w:rPr>
                <w:rFonts w:ascii="Calibri" w:hAnsi="Calibri"/>
                <w:sz w:val="22"/>
                <w:szCs w:val="22"/>
                <w:u w:val="single"/>
              </w:rPr>
              <w:t>Amer</w:t>
            </w:r>
            <w:proofErr w:type="spellEnd"/>
            <w:r w:rsidR="00CA0BA4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="00CA0BA4">
              <w:rPr>
                <w:rFonts w:ascii="Calibri" w:hAnsi="Calibri"/>
                <w:sz w:val="22"/>
                <w:szCs w:val="22"/>
                <w:u w:val="single"/>
              </w:rPr>
              <w:t>Acad</w:t>
            </w:r>
            <w:proofErr w:type="spellEnd"/>
            <w:r w:rsidR="00CA0BA4">
              <w:rPr>
                <w:rFonts w:ascii="Calibri" w:hAnsi="Calibri"/>
                <w:sz w:val="22"/>
                <w:szCs w:val="22"/>
                <w:u w:val="single"/>
              </w:rPr>
              <w:t xml:space="preserve"> Ortho </w:t>
            </w:r>
            <w:proofErr w:type="spellStart"/>
            <w:r w:rsidR="00CA0BA4">
              <w:rPr>
                <w:rFonts w:ascii="Calibri" w:hAnsi="Calibri"/>
                <w:sz w:val="22"/>
                <w:szCs w:val="22"/>
                <w:u w:val="single"/>
              </w:rPr>
              <w:t>Surg</w:t>
            </w:r>
            <w:proofErr w:type="spellEnd"/>
            <w:r w:rsidR="00BD6C3E">
              <w:rPr>
                <w:rFonts w:ascii="Calibri" w:hAnsi="Calibri"/>
                <w:sz w:val="22"/>
                <w:szCs w:val="22"/>
                <w:u w:val="single"/>
              </w:rPr>
              <w:t xml:space="preserve"> Now.</w:t>
            </w:r>
            <w:r w:rsidR="00BD6C3E">
              <w:rPr>
                <w:rFonts w:ascii="Calibri" w:hAnsi="Calibri"/>
                <w:sz w:val="22"/>
                <w:szCs w:val="22"/>
              </w:rPr>
              <w:t xml:space="preserve"> Retrieved from</w:t>
            </w:r>
          </w:p>
          <w:p w14:paraId="6E72E58A" w14:textId="2916F3B7" w:rsidR="00782C9E" w:rsidRDefault="00A72A89" w:rsidP="00782C9E">
            <w:pPr>
              <w:contextualSpacing/>
              <w:rPr>
                <w:rFonts w:ascii="Calibri" w:hAnsi="Calibri"/>
                <w:sz w:val="22"/>
                <w:szCs w:val="22"/>
              </w:rPr>
            </w:pPr>
            <w:hyperlink r:id="rId71" w:history="1">
              <w:r w:rsidR="00782C9E" w:rsidRPr="00F55A83">
                <w:rPr>
                  <w:rStyle w:val="Hyperlink"/>
                  <w:rFonts w:ascii="Calibri" w:hAnsi="Calibri"/>
                  <w:sz w:val="22"/>
                  <w:szCs w:val="22"/>
                </w:rPr>
                <w:t>http://www.aaos.org/news/aaosnow/dec11/research3.asp</w:t>
              </w:r>
            </w:hyperlink>
          </w:p>
          <w:p w14:paraId="1B0648E6" w14:textId="64D5C8E6" w:rsidR="00782C9E" w:rsidRPr="00BD6C3E" w:rsidRDefault="00782C9E" w:rsidP="00782C9E">
            <w:pPr>
              <w:contextualSpacing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3) </w:t>
            </w:r>
            <w:proofErr w:type="spellStart"/>
            <w:r w:rsidR="00BD6C3E">
              <w:rPr>
                <w:rFonts w:ascii="Calibri" w:hAnsi="Calibri"/>
                <w:sz w:val="22"/>
                <w:szCs w:val="22"/>
              </w:rPr>
              <w:t>Schwingshackl</w:t>
            </w:r>
            <w:proofErr w:type="spellEnd"/>
            <w:r w:rsidR="00BD6C3E">
              <w:rPr>
                <w:rFonts w:ascii="Calibri" w:hAnsi="Calibri"/>
                <w:sz w:val="22"/>
                <w:szCs w:val="22"/>
              </w:rPr>
              <w:t xml:space="preserve">, A (2014). </w:t>
            </w:r>
            <w:hyperlink r:id="rId72" w:history="1">
              <w:r w:rsidR="00BD6C3E" w:rsidRPr="00F55A83">
                <w:rPr>
                  <w:rStyle w:val="Hyperlink"/>
                  <w:rFonts w:ascii="Calibri" w:hAnsi="Calibri"/>
                  <w:sz w:val="22"/>
                  <w:szCs w:val="22"/>
                </w:rPr>
                <w:t>The fallacy of chasing after work-life balance</w:t>
              </w:r>
            </w:hyperlink>
            <w:r w:rsidR="00BD6C3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BD6C3E">
              <w:rPr>
                <w:rFonts w:ascii="Calibri" w:hAnsi="Calibri"/>
                <w:sz w:val="22"/>
                <w:szCs w:val="22"/>
                <w:u w:val="single"/>
              </w:rPr>
              <w:t>Frontiers in Pediatrics, 2(26),</w:t>
            </w:r>
            <w:r w:rsidR="00BD6C3E">
              <w:rPr>
                <w:rFonts w:ascii="Calibri" w:hAnsi="Calibri"/>
                <w:sz w:val="22"/>
                <w:szCs w:val="22"/>
              </w:rPr>
              <w:t xml:space="preserve"> 1-3.</w:t>
            </w:r>
          </w:p>
          <w:p w14:paraId="7DB1660C" w14:textId="77777777" w:rsidR="00782C9E" w:rsidRPr="001C2422" w:rsidRDefault="00782C9E" w:rsidP="00782C9E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  <w:p w14:paraId="769E5328" w14:textId="77777777" w:rsidR="00782C9E" w:rsidRDefault="00782C9E" w:rsidP="00782C9E">
            <w:pPr>
              <w:tabs>
                <w:tab w:val="left" w:pos="1440"/>
              </w:tabs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1C2422">
              <w:rPr>
                <w:rFonts w:ascii="Calibri" w:hAnsi="Calibri"/>
                <w:b/>
                <w:sz w:val="22"/>
                <w:szCs w:val="22"/>
              </w:rPr>
              <w:t>Artifacts: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14:paraId="22A17F5E" w14:textId="77777777" w:rsidR="00F01D88" w:rsidRDefault="00782C9E" w:rsidP="00782C9E">
            <w:pPr>
              <w:tabs>
                <w:tab w:val="left" w:pos="144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782C9E">
              <w:rPr>
                <w:rFonts w:ascii="Calibri" w:hAnsi="Calibri"/>
                <w:sz w:val="22"/>
                <w:szCs w:val="22"/>
              </w:rPr>
              <w:t xml:space="preserve">1) </w:t>
            </w:r>
            <w:r>
              <w:rPr>
                <w:rFonts w:ascii="Calibri" w:hAnsi="Calibri"/>
                <w:sz w:val="22"/>
                <w:szCs w:val="22"/>
              </w:rPr>
              <w:t xml:space="preserve">Conduct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self analysis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answer these questions:</w:t>
            </w:r>
          </w:p>
          <w:p w14:paraId="1A08DEF0" w14:textId="77777777" w:rsidR="00782C9E" w:rsidRDefault="00782C9E" w:rsidP="00782C9E">
            <w:pPr>
              <w:pStyle w:val="ListParagraph"/>
              <w:numPr>
                <w:ilvl w:val="0"/>
                <w:numId w:val="30"/>
              </w:numPr>
              <w:tabs>
                <w:tab w:val="left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do you currently spend your time?</w:t>
            </w:r>
          </w:p>
          <w:p w14:paraId="558A48CE" w14:textId="780AA923" w:rsidR="00782C9E" w:rsidRDefault="00A51FB2" w:rsidP="00782C9E">
            <w:pPr>
              <w:pStyle w:val="ListParagraph"/>
              <w:numPr>
                <w:ilvl w:val="0"/>
                <w:numId w:val="30"/>
              </w:numPr>
              <w:tabs>
                <w:tab w:val="left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Ideally, how would you like to spend your time?</w:t>
            </w:r>
          </w:p>
          <w:p w14:paraId="730FBC1E" w14:textId="36B064CC" w:rsidR="00782C9E" w:rsidRDefault="00782C9E" w:rsidP="00782C9E">
            <w:pPr>
              <w:pStyle w:val="ListParagraph"/>
              <w:numPr>
                <w:ilvl w:val="0"/>
                <w:numId w:val="30"/>
              </w:numPr>
              <w:tabs>
                <w:tab w:val="left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</w:t>
            </w:r>
            <w:r w:rsidR="002C5BB3">
              <w:rPr>
                <w:rFonts w:ascii="Calibri" w:hAnsi="Calibri"/>
              </w:rPr>
              <w:t>at</w:t>
            </w:r>
            <w:r>
              <w:rPr>
                <w:rFonts w:ascii="Calibri" w:hAnsi="Calibri"/>
              </w:rPr>
              <w:t xml:space="preserve"> areas are currently demanding more of your time than you would like?</w:t>
            </w:r>
          </w:p>
          <w:p w14:paraId="33D3F7C3" w14:textId="2F54BA01" w:rsidR="00782C9E" w:rsidRDefault="00782C9E" w:rsidP="00782C9E">
            <w:pPr>
              <w:pStyle w:val="ListParagraph"/>
              <w:numPr>
                <w:ilvl w:val="0"/>
                <w:numId w:val="30"/>
              </w:numPr>
              <w:tabs>
                <w:tab w:val="left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What is your timeline for </w:t>
            </w:r>
            <w:r w:rsidR="00A51FB2">
              <w:rPr>
                <w:rFonts w:ascii="Calibri" w:hAnsi="Calibri"/>
              </w:rPr>
              <w:t>delegating more time to items you feel are receiving less of your tim</w:t>
            </w:r>
            <w:r w:rsidR="002C5BB3">
              <w:rPr>
                <w:rFonts w:ascii="Calibri" w:hAnsi="Calibri"/>
              </w:rPr>
              <w:t>e</w:t>
            </w:r>
            <w:r w:rsidR="00A51FB2">
              <w:rPr>
                <w:rFonts w:ascii="Calibri" w:hAnsi="Calibri"/>
              </w:rPr>
              <w:t>?</w:t>
            </w:r>
          </w:p>
          <w:p w14:paraId="5D5F6A2C" w14:textId="77777777" w:rsidR="00A51FB2" w:rsidRDefault="00A51FB2" w:rsidP="00A51FB2">
            <w:pPr>
              <w:pStyle w:val="ListParagraph"/>
              <w:numPr>
                <w:ilvl w:val="0"/>
                <w:numId w:val="30"/>
              </w:numPr>
              <w:tabs>
                <w:tab w:val="left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will you communicate your priorities to others?</w:t>
            </w:r>
          </w:p>
          <w:p w14:paraId="62A253B0" w14:textId="5626C0F7" w:rsidR="00A51FB2" w:rsidRPr="00A51FB2" w:rsidRDefault="00A51FB2" w:rsidP="000938B1">
            <w:pPr>
              <w:pStyle w:val="ListParagraph"/>
              <w:numPr>
                <w:ilvl w:val="0"/>
                <w:numId w:val="30"/>
              </w:numPr>
              <w:tabs>
                <w:tab w:val="left" w:pos="1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Which areas of your life contribute the most to your stress level? </w:t>
            </w:r>
            <w:r w:rsidR="002C5BB3">
              <w:rPr>
                <w:rFonts w:ascii="Calibri" w:hAnsi="Calibri"/>
              </w:rPr>
              <w:t xml:space="preserve"> What </w:t>
            </w:r>
            <w:r>
              <w:rPr>
                <w:rFonts w:ascii="Calibri" w:hAnsi="Calibri"/>
              </w:rPr>
              <w:lastRenderedPageBreak/>
              <w:t xml:space="preserve">can </w:t>
            </w:r>
            <w:r w:rsidR="002C5BB3">
              <w:rPr>
                <w:rFonts w:ascii="Calibri" w:hAnsi="Calibri"/>
              </w:rPr>
              <w:t xml:space="preserve">you </w:t>
            </w:r>
            <w:r>
              <w:rPr>
                <w:rFonts w:ascii="Calibri" w:hAnsi="Calibri"/>
              </w:rPr>
              <w:t xml:space="preserve">do to mitigate these stressful situations? </w:t>
            </w:r>
          </w:p>
        </w:tc>
      </w:tr>
      <w:tr w:rsidR="00C52D15" w:rsidRPr="00C5738D" w14:paraId="00F9162A" w14:textId="77777777" w:rsidTr="001C2422">
        <w:trPr>
          <w:trHeight w:val="816"/>
        </w:trPr>
        <w:tc>
          <w:tcPr>
            <w:tcW w:w="10548" w:type="dxa"/>
            <w:gridSpan w:val="2"/>
          </w:tcPr>
          <w:p w14:paraId="349FF819" w14:textId="6F0AC204" w:rsidR="00C52D15" w:rsidRPr="00A51FB2" w:rsidRDefault="00A51FB2" w:rsidP="00F01D88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A51FB2">
              <w:rPr>
                <w:rFonts w:ascii="Calibri" w:hAnsi="Calibri"/>
                <w:b/>
                <w:sz w:val="22"/>
                <w:szCs w:val="22"/>
              </w:rPr>
              <w:lastRenderedPageBreak/>
              <w:t>Prompts for Competency 8 Discussion:</w:t>
            </w:r>
          </w:p>
          <w:p w14:paraId="4AB526B1" w14:textId="58F64E73" w:rsidR="00A51FB2" w:rsidRDefault="00A51FB2" w:rsidP="00A51FB2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type of mentor would you like to be?</w:t>
            </w:r>
          </w:p>
          <w:p w14:paraId="40935403" w14:textId="5067FD93" w:rsidR="00A51FB2" w:rsidRPr="00A51FB2" w:rsidRDefault="00A51FB2" w:rsidP="00A51FB2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Discussion of </w:t>
            </w:r>
            <w:proofErr w:type="spellStart"/>
            <w:r>
              <w:rPr>
                <w:rFonts w:ascii="Calibri" w:hAnsi="Calibri"/>
              </w:rPr>
              <w:t>self reflection</w:t>
            </w:r>
            <w:proofErr w:type="spellEnd"/>
            <w:r>
              <w:rPr>
                <w:rFonts w:ascii="Calibri" w:hAnsi="Calibri"/>
              </w:rPr>
              <w:t xml:space="preserve"> activities for competency 8E.</w:t>
            </w:r>
          </w:p>
          <w:p w14:paraId="7CFFEB76" w14:textId="3F1C1D7E" w:rsidR="00C52D15" w:rsidRPr="00C52D15" w:rsidRDefault="00C52D15" w:rsidP="007F344B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C52D15">
              <w:rPr>
                <w:rFonts w:ascii="Calibri" w:hAnsi="Calibri"/>
                <w:b/>
                <w:sz w:val="22"/>
                <w:szCs w:val="22"/>
              </w:rPr>
              <w:t xml:space="preserve">Guest Lecture of Negotiating Academic Appointments/Career </w:t>
            </w:r>
            <w:r w:rsidR="007F344B">
              <w:rPr>
                <w:rFonts w:ascii="Calibri" w:hAnsi="Calibri"/>
                <w:b/>
                <w:sz w:val="22"/>
                <w:szCs w:val="22"/>
              </w:rPr>
              <w:t>Development</w:t>
            </w:r>
          </w:p>
        </w:tc>
      </w:tr>
    </w:tbl>
    <w:p w14:paraId="784FAB55" w14:textId="77777777" w:rsidR="00F3272A" w:rsidRPr="00C5738D" w:rsidRDefault="00F3272A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p w14:paraId="46D2462A" w14:textId="77777777" w:rsidR="00F3272A" w:rsidRPr="00C5738D" w:rsidRDefault="00F3272A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p w14:paraId="6F0EEBF2" w14:textId="77777777" w:rsidR="00F3272A" w:rsidRPr="00C5738D" w:rsidRDefault="00F3272A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p w14:paraId="2A7EA657" w14:textId="77777777" w:rsidR="00F3272A" w:rsidRPr="00C5738D" w:rsidRDefault="00F3272A" w:rsidP="00F01D88">
      <w:pPr>
        <w:tabs>
          <w:tab w:val="left" w:pos="8550"/>
        </w:tabs>
        <w:contextualSpacing/>
        <w:rPr>
          <w:rFonts w:ascii="Calibri" w:hAnsi="Calibri"/>
          <w:sz w:val="22"/>
          <w:szCs w:val="22"/>
        </w:rPr>
      </w:pPr>
    </w:p>
    <w:sectPr w:rsidR="00F3272A" w:rsidRPr="00C5738D" w:rsidSect="00F808BF">
      <w:headerReference w:type="default" r:id="rId73"/>
      <w:pgSz w:w="12240" w:h="15840"/>
      <w:pgMar w:top="1440" w:right="45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B6011" w14:textId="77777777" w:rsidR="00A72A89" w:rsidRDefault="00A72A89" w:rsidP="00543ED3">
      <w:r>
        <w:separator/>
      </w:r>
    </w:p>
  </w:endnote>
  <w:endnote w:type="continuationSeparator" w:id="0">
    <w:p w14:paraId="7D251875" w14:textId="77777777" w:rsidR="00A72A89" w:rsidRDefault="00A72A89" w:rsidP="0054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TNEJMScalaSansLF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OTNEJMScalaSansLFCap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E011F" w14:textId="77777777" w:rsidR="00A72A89" w:rsidRDefault="00A72A89" w:rsidP="00543ED3">
      <w:r>
        <w:separator/>
      </w:r>
    </w:p>
  </w:footnote>
  <w:footnote w:type="continuationSeparator" w:id="0">
    <w:p w14:paraId="0C3BEFAE" w14:textId="77777777" w:rsidR="00A72A89" w:rsidRDefault="00A72A89" w:rsidP="0054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DA5D1" w14:textId="77777777" w:rsidR="009E1C2F" w:rsidRDefault="009E1C2F" w:rsidP="00543ED3">
    <w:pPr>
      <w:tabs>
        <w:tab w:val="left" w:pos="2260"/>
      </w:tabs>
      <w:jc w:val="center"/>
      <w:rPr>
        <w:b/>
        <w:sz w:val="32"/>
      </w:rPr>
    </w:pPr>
    <w:r w:rsidRPr="00543ED3">
      <w:rPr>
        <w:b/>
        <w:sz w:val="32"/>
      </w:rPr>
      <w:t>Northern/Pacific Global Health Fellows Core Competency Curriculum</w:t>
    </w:r>
  </w:p>
  <w:p w14:paraId="6DAF350A" w14:textId="6EDEC569" w:rsidR="009E1C2F" w:rsidRPr="00543ED3" w:rsidRDefault="009E1C2F" w:rsidP="00543ED3">
    <w:pPr>
      <w:tabs>
        <w:tab w:val="left" w:pos="2260"/>
      </w:tabs>
      <w:jc w:val="center"/>
      <w:rPr>
        <w:b/>
        <w:i/>
        <w:sz w:val="22"/>
      </w:rPr>
    </w:pPr>
    <w:r w:rsidRPr="00543ED3">
      <w:rPr>
        <w:b/>
        <w:i/>
        <w:sz w:val="22"/>
      </w:rPr>
      <w:t xml:space="preserve">Revised </w:t>
    </w:r>
    <w:r>
      <w:rPr>
        <w:b/>
        <w:i/>
        <w:sz w:val="22"/>
      </w:rPr>
      <w:t>02/2015</w:t>
    </w:r>
  </w:p>
  <w:p w14:paraId="7592B2F8" w14:textId="77777777" w:rsidR="009E1C2F" w:rsidRDefault="009E1C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F66"/>
    <w:multiLevelType w:val="multilevel"/>
    <w:tmpl w:val="6B1A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A4A91"/>
    <w:multiLevelType w:val="hybridMultilevel"/>
    <w:tmpl w:val="59069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1394"/>
    <w:multiLevelType w:val="multilevel"/>
    <w:tmpl w:val="4A48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17031"/>
    <w:multiLevelType w:val="multilevel"/>
    <w:tmpl w:val="5EC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43D40"/>
    <w:multiLevelType w:val="multilevel"/>
    <w:tmpl w:val="5EC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50AC4"/>
    <w:multiLevelType w:val="multilevel"/>
    <w:tmpl w:val="D00C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773EE"/>
    <w:multiLevelType w:val="hybridMultilevel"/>
    <w:tmpl w:val="65AA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637A5"/>
    <w:multiLevelType w:val="hybridMultilevel"/>
    <w:tmpl w:val="E2546BA8"/>
    <w:lvl w:ilvl="0" w:tplc="8C60C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E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CB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EE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AA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85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EF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48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2D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5A3C64"/>
    <w:multiLevelType w:val="multilevel"/>
    <w:tmpl w:val="5EC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27D18"/>
    <w:multiLevelType w:val="hybridMultilevel"/>
    <w:tmpl w:val="B10A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9679B"/>
    <w:multiLevelType w:val="multilevel"/>
    <w:tmpl w:val="D00C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1062C"/>
    <w:multiLevelType w:val="hybridMultilevel"/>
    <w:tmpl w:val="B2D630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F72507"/>
    <w:multiLevelType w:val="hybridMultilevel"/>
    <w:tmpl w:val="535C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77CCF"/>
    <w:multiLevelType w:val="multilevel"/>
    <w:tmpl w:val="D18C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DF2D40"/>
    <w:multiLevelType w:val="hybridMultilevel"/>
    <w:tmpl w:val="AC2A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44C16"/>
    <w:multiLevelType w:val="hybridMultilevel"/>
    <w:tmpl w:val="578286C2"/>
    <w:lvl w:ilvl="0" w:tplc="793ED4D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A55AF"/>
    <w:multiLevelType w:val="hybridMultilevel"/>
    <w:tmpl w:val="E944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C43F7"/>
    <w:multiLevelType w:val="multilevel"/>
    <w:tmpl w:val="4A48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550EF"/>
    <w:multiLevelType w:val="hybridMultilevel"/>
    <w:tmpl w:val="6C90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37AE5"/>
    <w:multiLevelType w:val="hybridMultilevel"/>
    <w:tmpl w:val="E10E7C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940BE"/>
    <w:multiLevelType w:val="multilevel"/>
    <w:tmpl w:val="06F4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6F73A3"/>
    <w:multiLevelType w:val="multilevel"/>
    <w:tmpl w:val="5EC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825BF5"/>
    <w:multiLevelType w:val="multilevel"/>
    <w:tmpl w:val="5EC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ED3836"/>
    <w:multiLevelType w:val="hybridMultilevel"/>
    <w:tmpl w:val="4798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2429A"/>
    <w:multiLevelType w:val="hybridMultilevel"/>
    <w:tmpl w:val="E71CB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40ADC"/>
    <w:multiLevelType w:val="multilevel"/>
    <w:tmpl w:val="5EC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81AC7"/>
    <w:multiLevelType w:val="multilevel"/>
    <w:tmpl w:val="5EC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E4EFF"/>
    <w:multiLevelType w:val="hybridMultilevel"/>
    <w:tmpl w:val="CB0A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C7CB1"/>
    <w:multiLevelType w:val="hybridMultilevel"/>
    <w:tmpl w:val="AC5A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931C4"/>
    <w:multiLevelType w:val="multilevel"/>
    <w:tmpl w:val="5EC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66403"/>
    <w:multiLevelType w:val="hybridMultilevel"/>
    <w:tmpl w:val="2638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55E4B"/>
    <w:multiLevelType w:val="hybridMultilevel"/>
    <w:tmpl w:val="83FE24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7F5330"/>
    <w:multiLevelType w:val="hybridMultilevel"/>
    <w:tmpl w:val="51B86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D0B68"/>
    <w:multiLevelType w:val="hybridMultilevel"/>
    <w:tmpl w:val="6B52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A608D"/>
    <w:multiLevelType w:val="hybridMultilevel"/>
    <w:tmpl w:val="DC44C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CF36C0"/>
    <w:multiLevelType w:val="hybridMultilevel"/>
    <w:tmpl w:val="630E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21BA6"/>
    <w:multiLevelType w:val="hybridMultilevel"/>
    <w:tmpl w:val="BA82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F1F2E"/>
    <w:multiLevelType w:val="hybridMultilevel"/>
    <w:tmpl w:val="8CC6E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E5727"/>
    <w:multiLevelType w:val="multilevel"/>
    <w:tmpl w:val="6B1A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34"/>
  </w:num>
  <w:num w:numId="4">
    <w:abstractNumId w:val="27"/>
  </w:num>
  <w:num w:numId="5">
    <w:abstractNumId w:val="36"/>
  </w:num>
  <w:num w:numId="6">
    <w:abstractNumId w:val="28"/>
  </w:num>
  <w:num w:numId="7">
    <w:abstractNumId w:val="14"/>
  </w:num>
  <w:num w:numId="8">
    <w:abstractNumId w:val="7"/>
  </w:num>
  <w:num w:numId="9">
    <w:abstractNumId w:val="3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0"/>
  </w:num>
  <w:num w:numId="11">
    <w:abstractNumId w:val="20"/>
  </w:num>
  <w:num w:numId="12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2"/>
  </w:num>
  <w:num w:numId="14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18"/>
  </w:num>
  <w:num w:numId="16">
    <w:abstractNumId w:val="19"/>
  </w:num>
  <w:num w:numId="17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5"/>
  </w:num>
  <w:num w:numId="19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25"/>
  </w:num>
  <w:num w:numId="2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3"/>
  </w:num>
  <w:num w:numId="23">
    <w:abstractNumId w:val="33"/>
  </w:num>
  <w:num w:numId="24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8"/>
  </w:num>
  <w:num w:numId="26">
    <w:abstractNumId w:val="12"/>
  </w:num>
  <w:num w:numId="27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>
    <w:abstractNumId w:val="21"/>
  </w:num>
  <w:num w:numId="29">
    <w:abstractNumId w:val="16"/>
  </w:num>
  <w:num w:numId="30">
    <w:abstractNumId w:val="6"/>
  </w:num>
  <w:num w:numId="31">
    <w:abstractNumId w:val="35"/>
  </w:num>
  <w:num w:numId="32">
    <w:abstractNumId w:val="15"/>
  </w:num>
  <w:num w:numId="33">
    <w:abstractNumId w:val="31"/>
  </w:num>
  <w:num w:numId="34">
    <w:abstractNumId w:val="11"/>
  </w:num>
  <w:num w:numId="35">
    <w:abstractNumId w:val="30"/>
  </w:num>
  <w:num w:numId="36">
    <w:abstractNumId w:val="32"/>
  </w:num>
  <w:num w:numId="37">
    <w:abstractNumId w:val="1"/>
  </w:num>
  <w:num w:numId="38">
    <w:abstractNumId w:val="3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BF"/>
    <w:rsid w:val="00021BE9"/>
    <w:rsid w:val="00044669"/>
    <w:rsid w:val="000938B1"/>
    <w:rsid w:val="000A3268"/>
    <w:rsid w:val="000E216E"/>
    <w:rsid w:val="00127EB7"/>
    <w:rsid w:val="001308FC"/>
    <w:rsid w:val="0014111E"/>
    <w:rsid w:val="00155C4A"/>
    <w:rsid w:val="001629DF"/>
    <w:rsid w:val="00167161"/>
    <w:rsid w:val="00167AF0"/>
    <w:rsid w:val="00183D24"/>
    <w:rsid w:val="00183ED9"/>
    <w:rsid w:val="00187AF5"/>
    <w:rsid w:val="001C2422"/>
    <w:rsid w:val="00207C45"/>
    <w:rsid w:val="00216414"/>
    <w:rsid w:val="00263731"/>
    <w:rsid w:val="00265CF5"/>
    <w:rsid w:val="002906CF"/>
    <w:rsid w:val="002A00C6"/>
    <w:rsid w:val="002C5BB3"/>
    <w:rsid w:val="00326A44"/>
    <w:rsid w:val="00331249"/>
    <w:rsid w:val="00332C6B"/>
    <w:rsid w:val="00367E49"/>
    <w:rsid w:val="00382FDA"/>
    <w:rsid w:val="003B60D6"/>
    <w:rsid w:val="0041372F"/>
    <w:rsid w:val="00413DBE"/>
    <w:rsid w:val="004467D8"/>
    <w:rsid w:val="004728C4"/>
    <w:rsid w:val="0048473C"/>
    <w:rsid w:val="004B2432"/>
    <w:rsid w:val="004B70DC"/>
    <w:rsid w:val="004D1955"/>
    <w:rsid w:val="004D7C11"/>
    <w:rsid w:val="00503667"/>
    <w:rsid w:val="00504BB5"/>
    <w:rsid w:val="005269F1"/>
    <w:rsid w:val="00543ED3"/>
    <w:rsid w:val="00574996"/>
    <w:rsid w:val="005A129D"/>
    <w:rsid w:val="005E2A61"/>
    <w:rsid w:val="005F5AC7"/>
    <w:rsid w:val="00605176"/>
    <w:rsid w:val="00607B26"/>
    <w:rsid w:val="00624D55"/>
    <w:rsid w:val="00647993"/>
    <w:rsid w:val="0069108C"/>
    <w:rsid w:val="006A0A44"/>
    <w:rsid w:val="006A6135"/>
    <w:rsid w:val="006E4589"/>
    <w:rsid w:val="006F3D6E"/>
    <w:rsid w:val="007122FD"/>
    <w:rsid w:val="00740859"/>
    <w:rsid w:val="007633D8"/>
    <w:rsid w:val="00774D4B"/>
    <w:rsid w:val="00775122"/>
    <w:rsid w:val="00782C9E"/>
    <w:rsid w:val="007830C4"/>
    <w:rsid w:val="00786967"/>
    <w:rsid w:val="00796D89"/>
    <w:rsid w:val="007B0278"/>
    <w:rsid w:val="007B6E78"/>
    <w:rsid w:val="007C2572"/>
    <w:rsid w:val="007C4AAB"/>
    <w:rsid w:val="007F344B"/>
    <w:rsid w:val="00816016"/>
    <w:rsid w:val="008263BC"/>
    <w:rsid w:val="008324C6"/>
    <w:rsid w:val="00886C7F"/>
    <w:rsid w:val="008A3FC0"/>
    <w:rsid w:val="008B54DB"/>
    <w:rsid w:val="008D7B4A"/>
    <w:rsid w:val="00910D92"/>
    <w:rsid w:val="00914834"/>
    <w:rsid w:val="00925EDD"/>
    <w:rsid w:val="00927DCF"/>
    <w:rsid w:val="009322F9"/>
    <w:rsid w:val="009472D4"/>
    <w:rsid w:val="00956784"/>
    <w:rsid w:val="0095759A"/>
    <w:rsid w:val="00970F9E"/>
    <w:rsid w:val="00980FF1"/>
    <w:rsid w:val="009C7C07"/>
    <w:rsid w:val="009D1D3D"/>
    <w:rsid w:val="009E1C2F"/>
    <w:rsid w:val="00A17E34"/>
    <w:rsid w:val="00A51FB2"/>
    <w:rsid w:val="00A66586"/>
    <w:rsid w:val="00A72A89"/>
    <w:rsid w:val="00AB3C7A"/>
    <w:rsid w:val="00AD0610"/>
    <w:rsid w:val="00B15619"/>
    <w:rsid w:val="00B17F76"/>
    <w:rsid w:val="00B222FC"/>
    <w:rsid w:val="00B47121"/>
    <w:rsid w:val="00B60725"/>
    <w:rsid w:val="00B743C7"/>
    <w:rsid w:val="00B8326F"/>
    <w:rsid w:val="00B94484"/>
    <w:rsid w:val="00B96369"/>
    <w:rsid w:val="00BD2008"/>
    <w:rsid w:val="00BD6C3E"/>
    <w:rsid w:val="00C01B50"/>
    <w:rsid w:val="00C14317"/>
    <w:rsid w:val="00C52D15"/>
    <w:rsid w:val="00C5738D"/>
    <w:rsid w:val="00C80E3F"/>
    <w:rsid w:val="00CA0BA4"/>
    <w:rsid w:val="00CC215C"/>
    <w:rsid w:val="00CF0608"/>
    <w:rsid w:val="00CF1AA7"/>
    <w:rsid w:val="00D32983"/>
    <w:rsid w:val="00D64F22"/>
    <w:rsid w:val="00D920DD"/>
    <w:rsid w:val="00DB4357"/>
    <w:rsid w:val="00DC7A61"/>
    <w:rsid w:val="00DF34A3"/>
    <w:rsid w:val="00E01CF4"/>
    <w:rsid w:val="00E27B43"/>
    <w:rsid w:val="00E900B8"/>
    <w:rsid w:val="00EE082F"/>
    <w:rsid w:val="00EE7343"/>
    <w:rsid w:val="00EE79D5"/>
    <w:rsid w:val="00EF01AB"/>
    <w:rsid w:val="00EF491E"/>
    <w:rsid w:val="00F01D88"/>
    <w:rsid w:val="00F03B90"/>
    <w:rsid w:val="00F15312"/>
    <w:rsid w:val="00F32619"/>
    <w:rsid w:val="00F3272A"/>
    <w:rsid w:val="00F55A83"/>
    <w:rsid w:val="00F55D80"/>
    <w:rsid w:val="00F73873"/>
    <w:rsid w:val="00F808BF"/>
    <w:rsid w:val="00F80DC0"/>
    <w:rsid w:val="00F80DD0"/>
    <w:rsid w:val="00F94AA4"/>
    <w:rsid w:val="00FC3687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D3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0D9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E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ED3"/>
  </w:style>
  <w:style w:type="paragraph" w:styleId="Footer">
    <w:name w:val="footer"/>
    <w:basedOn w:val="Normal"/>
    <w:link w:val="FooterChar"/>
    <w:uiPriority w:val="99"/>
    <w:unhideWhenUsed/>
    <w:rsid w:val="00543E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ED3"/>
  </w:style>
  <w:style w:type="character" w:styleId="Hyperlink">
    <w:name w:val="Hyperlink"/>
    <w:basedOn w:val="DefaultParagraphFont"/>
    <w:uiPriority w:val="99"/>
    <w:unhideWhenUsed/>
    <w:rsid w:val="007408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D88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10D9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0D92"/>
    <w:rPr>
      <w:rFonts w:ascii="Times" w:hAnsi="Times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2FDA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E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7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6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6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6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6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6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0D9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E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ED3"/>
  </w:style>
  <w:style w:type="paragraph" w:styleId="Footer">
    <w:name w:val="footer"/>
    <w:basedOn w:val="Normal"/>
    <w:link w:val="FooterChar"/>
    <w:uiPriority w:val="99"/>
    <w:unhideWhenUsed/>
    <w:rsid w:val="00543E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ED3"/>
  </w:style>
  <w:style w:type="character" w:styleId="Hyperlink">
    <w:name w:val="Hyperlink"/>
    <w:basedOn w:val="DefaultParagraphFont"/>
    <w:uiPriority w:val="99"/>
    <w:unhideWhenUsed/>
    <w:rsid w:val="007408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D88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10D9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0D92"/>
    <w:rPr>
      <w:rFonts w:ascii="Times" w:hAnsi="Times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2FDA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E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7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6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6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6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6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1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ogartyfellows.org/wp-content/uploads/2015/01/1BAlumni.pdf" TargetMode="External"/><Relationship Id="rId18" Type="http://schemas.openxmlformats.org/officeDocument/2006/relationships/hyperlink" Target="http://fogartyfellows.org/wp-content/uploads/2015/01/2BMarmot.pdf" TargetMode="External"/><Relationship Id="rId26" Type="http://schemas.openxmlformats.org/officeDocument/2006/relationships/hyperlink" Target="http://fogartyfellows.org/wp-content/uploads/2015/01/2DCrisp2.pdf" TargetMode="External"/><Relationship Id="rId39" Type="http://schemas.openxmlformats.org/officeDocument/2006/relationships/hyperlink" Target="http://fogartyfellows.org/wp-content/uploads/2015/01/4BMoyer.pdf" TargetMode="External"/><Relationship Id="rId21" Type="http://schemas.openxmlformats.org/officeDocument/2006/relationships/hyperlink" Target="http://fogartyfellows.org/wp-content/uploads/2015/01/2CWaage.pdf" TargetMode="External"/><Relationship Id="rId34" Type="http://schemas.openxmlformats.org/officeDocument/2006/relationships/hyperlink" Target="http://grants.nih.gov/grants/funding/funding_program.htm" TargetMode="External"/><Relationship Id="rId42" Type="http://schemas.openxmlformats.org/officeDocument/2006/relationships/hyperlink" Target="http://www.cebm.net/study-designs/" TargetMode="External"/><Relationship Id="rId47" Type="http://schemas.openxmlformats.org/officeDocument/2006/relationships/hyperlink" Target="http://fogartyfellows.org/wp-content/uploads/2015/01/5DCase.pdf" TargetMode="External"/><Relationship Id="rId50" Type="http://schemas.openxmlformats.org/officeDocument/2006/relationships/hyperlink" Target="http://fogartyfellows.org/wp-content/uploads/2015/01/6BPierson.pdf" TargetMode="External"/><Relationship Id="rId55" Type="http://schemas.openxmlformats.org/officeDocument/2006/relationships/hyperlink" Target="http://ctb.ku.edu/en/table-of-contents/advocacy/advocacy-research/influence-policy/main" TargetMode="External"/><Relationship Id="rId63" Type="http://schemas.openxmlformats.org/officeDocument/2006/relationships/hyperlink" Target="http://www.slideshare.net/rohdej/beyond-a-trend-how-scientists-use-social-media?qid=afde2611-1e7a-4c24-a7a9-f5518b533d65&amp;v=default&amp;b=&amp;from_search=18" TargetMode="External"/><Relationship Id="rId68" Type="http://schemas.openxmlformats.org/officeDocument/2006/relationships/hyperlink" Target="http://fogartyfellows.org/wp-content/uploads/2015/01/8DMakCHS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aos.org/news/aaosnow/dec11/research3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gartyfellows.org/wp-content/uploads/2015/01/2AList.pdf" TargetMode="External"/><Relationship Id="rId29" Type="http://schemas.openxmlformats.org/officeDocument/2006/relationships/hyperlink" Target="http://www.fic.nih.gov/News/GlobalHealthMatters/march-april-2013/Pages/implementation-science-policy.aspx" TargetMode="External"/><Relationship Id="rId11" Type="http://schemas.openxmlformats.org/officeDocument/2006/relationships/hyperlink" Target="http://fogartyfellows.org/wp-content/uploads/2015/01/1AHunter.pdf" TargetMode="External"/><Relationship Id="rId24" Type="http://schemas.openxmlformats.org/officeDocument/2006/relationships/hyperlink" Target="http://fogartyfellows.org/wp-content/uploads/2015/01/2DBoozary.pdf" TargetMode="External"/><Relationship Id="rId32" Type="http://schemas.openxmlformats.org/officeDocument/2006/relationships/hyperlink" Target="http://www.nih.gov/about/almanac/organization/index.htm" TargetMode="External"/><Relationship Id="rId37" Type="http://schemas.openxmlformats.org/officeDocument/2006/relationships/hyperlink" Target="http://www.hks.harvard.edu/fs/rpande/papers/cswep_research.pdf" TargetMode="External"/><Relationship Id="rId40" Type="http://schemas.openxmlformats.org/officeDocument/2006/relationships/hyperlink" Target="http://fogartyfellows.org/wp-content/uploads/2015/01/4BDurbin.pdf" TargetMode="External"/><Relationship Id="rId45" Type="http://schemas.openxmlformats.org/officeDocument/2006/relationships/hyperlink" Target="http://fogartyfellows.org/wp-content/uploads/2015/01/5DSkelton.pdf" TargetMode="External"/><Relationship Id="rId53" Type="http://schemas.openxmlformats.org/officeDocument/2006/relationships/hyperlink" Target="http://fogartyfellows.org/wp-content/uploads/2015/01/6DCummings.pdf" TargetMode="External"/><Relationship Id="rId58" Type="http://schemas.openxmlformats.org/officeDocument/2006/relationships/hyperlink" Target="http://www.washington.edu/research/hsd/quick_tips/" TargetMode="External"/><Relationship Id="rId66" Type="http://schemas.openxmlformats.org/officeDocument/2006/relationships/hyperlink" Target="http://www.columbia.edu/cu/tat/pdfs/negotiating.pdf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ogartyfellows.org/wp-content/uploads/2015/01/1CAlumni.pdf" TargetMode="External"/><Relationship Id="rId23" Type="http://schemas.openxmlformats.org/officeDocument/2006/relationships/hyperlink" Target="http://fogartyfellows.org/wp-content/uploads/2015/01/2DTravis.pdf" TargetMode="External"/><Relationship Id="rId28" Type="http://schemas.openxmlformats.org/officeDocument/2006/relationships/hyperlink" Target="http://www.fic.nih.gov/News/Events/implementation-science/Pages/faqs.aspx" TargetMode="External"/><Relationship Id="rId36" Type="http://schemas.openxmlformats.org/officeDocument/2006/relationships/hyperlink" Target="http://fogartyfellows.org/wp-content/uploads/2015/01/3DErickson.pdf" TargetMode="External"/><Relationship Id="rId49" Type="http://schemas.openxmlformats.org/officeDocument/2006/relationships/hyperlink" Target="http://fogartyfellows.org/wp-content/uploads/2015/01/6AWells.pdf" TargetMode="External"/><Relationship Id="rId57" Type="http://schemas.openxmlformats.org/officeDocument/2006/relationships/hyperlink" Target="http://www.bu.edu/irb/guidance-and-faqs/submission-guidance/tips-for-creating-a-consent-document/" TargetMode="External"/><Relationship Id="rId61" Type="http://schemas.openxmlformats.org/officeDocument/2006/relationships/hyperlink" Target="http://fogartyfellows.org/wp-content/uploads/2015/01/8AVermund.pdf" TargetMode="External"/><Relationship Id="rId10" Type="http://schemas.openxmlformats.org/officeDocument/2006/relationships/hyperlink" Target="http://fogartyfellows.org/wp-content/uploads/2015/01/1AFarmer.pdf" TargetMode="External"/><Relationship Id="rId19" Type="http://schemas.openxmlformats.org/officeDocument/2006/relationships/hyperlink" Target="http://www.healthdata.org/gbd" TargetMode="External"/><Relationship Id="rId31" Type="http://schemas.openxmlformats.org/officeDocument/2006/relationships/hyperlink" Target="%20http:/www.fic.nih.gov/Funding/Pages/Fogarty-Funding-Opps.aspx" TargetMode="External"/><Relationship Id="rId44" Type="http://schemas.openxmlformats.org/officeDocument/2006/relationships/hyperlink" Target="http://fogartyfellows.org/wp-content/uploads/2015/01/5CBruhn.pdf" TargetMode="External"/><Relationship Id="rId52" Type="http://schemas.openxmlformats.org/officeDocument/2006/relationships/hyperlink" Target="http://www.ted.com/talks/melissa_marshall_talk_nerdy_to_me" TargetMode="External"/><Relationship Id="rId60" Type="http://schemas.openxmlformats.org/officeDocument/2006/relationships/hyperlink" Target="http://fogartyfellows.org/wp-content/uploads/2015/01/7BBhutta.pdf" TargetMode="External"/><Relationship Id="rId65" Type="http://schemas.openxmlformats.org/officeDocument/2006/relationships/hyperlink" Target="http://fogartyfellows.org/wp-content/uploads/2015/01/8BErickson.pdf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ogartyfellows.org/wp-content/uploads/2015/01/1AKoplan.pdf" TargetMode="External"/><Relationship Id="rId14" Type="http://schemas.openxmlformats.org/officeDocument/2006/relationships/hyperlink" Target="http://www.fic.nih.gov/ResearchTopics/Pages/default.aspx" TargetMode="External"/><Relationship Id="rId22" Type="http://schemas.openxmlformats.org/officeDocument/2006/relationships/hyperlink" Target="http://fogartyfellows.org/wp-content/uploads/2015/01/2CLim.pdf" TargetMode="External"/><Relationship Id="rId27" Type="http://schemas.openxmlformats.org/officeDocument/2006/relationships/hyperlink" Target="http://fogartyfellows.org/wp-content/uploads/2015/01/2ElSadr.pdf" TargetMode="External"/><Relationship Id="rId30" Type="http://schemas.openxmlformats.org/officeDocument/2006/relationships/hyperlink" Target="http://www.niaid.nih.gov/researchfunding/grant/pages/newpiguide.aspx%23new18" TargetMode="External"/><Relationship Id="rId35" Type="http://schemas.openxmlformats.org/officeDocument/2006/relationships/hyperlink" Target="http://www.fic.nih.gov/Funding/NonNIH/Pages/default.aspx" TargetMode="External"/><Relationship Id="rId43" Type="http://schemas.openxmlformats.org/officeDocument/2006/relationships/hyperlink" Target="http://www.mindtools.com/pages/article/newPPM_60.htm" TargetMode="External"/><Relationship Id="rId48" Type="http://schemas.openxmlformats.org/officeDocument/2006/relationships/hyperlink" Target="http://fogartyfellows.org/wp-content/uploads/2015/01/6AFeeser.pdf" TargetMode="External"/><Relationship Id="rId56" Type="http://schemas.openxmlformats.org/officeDocument/2006/relationships/hyperlink" Target="http://www.jhsph.edu/research/centers-and-institutes/womens-and-childrens-health-policy-center/de/policy_brief/index.html" TargetMode="External"/><Relationship Id="rId64" Type="http://schemas.openxmlformats.org/officeDocument/2006/relationships/hyperlink" Target="http://journals.plos.org/plosbiology/article?id=10.1371/journal.pbio.1001535" TargetMode="External"/><Relationship Id="rId69" Type="http://schemas.openxmlformats.org/officeDocument/2006/relationships/hyperlink" Target="http://fogartyfellows.org/wp-content/uploads/2015/01/8DZunt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dontgetcaught.biz/2013/02/7-ineffective-habits-of-scientists-who.html" TargetMode="External"/><Relationship Id="rId72" Type="http://schemas.openxmlformats.org/officeDocument/2006/relationships/hyperlink" Target="http://fogartyfellows.org/wp-content/uploads/2015/01/8ESchwingshackl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fogartyfellows.org/wp-content/uploads/2015/01/1BGlass.pdf" TargetMode="External"/><Relationship Id="rId17" Type="http://schemas.openxmlformats.org/officeDocument/2006/relationships/hyperlink" Target="http://fogartyfellows.org/wp-content/uploads/2015/01/2BWho.pdf" TargetMode="External"/><Relationship Id="rId25" Type="http://schemas.openxmlformats.org/officeDocument/2006/relationships/hyperlink" Target="file:///C:\Users\ellern\AppData\Local\Microsoft\Windows\Temporary%20Internet%20Files\Content.Outlook\MPK7X6Y3\2DCrisp.pdf" TargetMode="External"/><Relationship Id="rId33" Type="http://schemas.openxmlformats.org/officeDocument/2006/relationships/hyperlink" Target="http://grants.nih.gov/grants/peer_review_process.htm" TargetMode="External"/><Relationship Id="rId38" Type="http://schemas.openxmlformats.org/officeDocument/2006/relationships/hyperlink" Target="http://mcs.open.ac.uk/mp8/agenda%20workbook.pdf" TargetMode="External"/><Relationship Id="rId46" Type="http://schemas.openxmlformats.org/officeDocument/2006/relationships/hyperlink" Target="http://fogartyfellows.org/wp-content/uploads/2015/01/5DNi.pdf" TargetMode="External"/><Relationship Id="rId59" Type="http://schemas.openxmlformats.org/officeDocument/2006/relationships/hyperlink" Target="http://fogartyfellows.org/wp-content/uploads/2015/01/7BBeecher.pdf" TargetMode="External"/><Relationship Id="rId67" Type="http://schemas.openxmlformats.org/officeDocument/2006/relationships/hyperlink" Target="http://homes.cs.washington.edu/~mernst/advice/academic-job.html" TargetMode="External"/><Relationship Id="rId20" Type="http://schemas.openxmlformats.org/officeDocument/2006/relationships/hyperlink" Target="file:///C:\Users\ellern\AppData\Local\Microsoft\Windows\Temporary%20Internet%20Files\Content.Outlook\MPK7X6Y3\www.cfr.org\world\global-burden-disease-its-implications-us-policy\p30043" TargetMode="External"/><Relationship Id="rId41" Type="http://schemas.openxmlformats.org/officeDocument/2006/relationships/hyperlink" Target="http://fogartyfellows.org/wp-content/uploads/2015/01/4CSearch.pdf" TargetMode="External"/><Relationship Id="rId54" Type="http://schemas.openxmlformats.org/officeDocument/2006/relationships/hyperlink" Target="http://www.webguru.neu.edu/mentoring-issues/networking/how-do-i-network" TargetMode="External"/><Relationship Id="rId62" Type="http://schemas.openxmlformats.org/officeDocument/2006/relationships/hyperlink" Target="http://www.theguardian.com/higher-education-network/blog/2013/nov/01/academic-cv-job-10-mistakes" TargetMode="External"/><Relationship Id="rId70" Type="http://schemas.openxmlformats.org/officeDocument/2006/relationships/hyperlink" Target="https://faculty.diversity.ucla.edu/resources-for/work-life/family-friendly-academy/balancing-work-and-life-as-an-assistant-professor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06AA7-B86A-47C1-8987-A113088B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Hobbs</dc:creator>
  <cp:lastModifiedBy>Nikki Eller</cp:lastModifiedBy>
  <cp:revision>3</cp:revision>
  <cp:lastPrinted>2015-01-01T00:42:00Z</cp:lastPrinted>
  <dcterms:created xsi:type="dcterms:W3CDTF">2015-03-24T22:30:00Z</dcterms:created>
  <dcterms:modified xsi:type="dcterms:W3CDTF">2015-03-25T17:22:00Z</dcterms:modified>
</cp:coreProperties>
</file>